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29203E" w:rsidRPr="00005B59" w:rsidTr="0029203E">
        <w:tc>
          <w:tcPr>
            <w:tcW w:w="4077" w:type="dxa"/>
          </w:tcPr>
          <w:p w:rsidR="0029203E" w:rsidRPr="00005B59" w:rsidRDefault="0029203E" w:rsidP="00005B59">
            <w:pPr>
              <w:keepNext/>
              <w:ind w:firstLine="0"/>
              <w:jc w:val="center"/>
              <w:outlineLvl w:val="3"/>
              <w:rPr>
                <w:rFonts w:eastAsia="Times New Roman"/>
                <w:b/>
                <w:color w:val="000000" w:themeColor="text1"/>
                <w:szCs w:val="26"/>
              </w:rPr>
            </w:pPr>
            <w:r w:rsidRPr="00005B59">
              <w:rPr>
                <w:rFonts w:eastAsia="Times New Roman"/>
                <w:color w:val="000000" w:themeColor="text1"/>
                <w:szCs w:val="26"/>
              </w:rPr>
              <w:t>PHÒNG GDĐT PHÚ GIÁO</w:t>
            </w:r>
          </w:p>
        </w:tc>
        <w:tc>
          <w:tcPr>
            <w:tcW w:w="5670" w:type="dxa"/>
          </w:tcPr>
          <w:p w:rsidR="0029203E" w:rsidRPr="00005B59" w:rsidRDefault="0029203E" w:rsidP="00005B59">
            <w:pPr>
              <w:keepNext/>
              <w:ind w:firstLine="0"/>
              <w:jc w:val="center"/>
              <w:outlineLvl w:val="3"/>
              <w:rPr>
                <w:rFonts w:eastAsia="Times New Roman"/>
                <w:b/>
                <w:color w:val="000000" w:themeColor="text1"/>
                <w:szCs w:val="26"/>
              </w:rPr>
            </w:pPr>
            <w:r w:rsidRPr="00005B59">
              <w:rPr>
                <w:rFonts w:eastAsia="Times New Roman"/>
                <w:b/>
                <w:color w:val="000000" w:themeColor="text1"/>
                <w:szCs w:val="26"/>
              </w:rPr>
              <w:t>CỘNG HOÀ XÃ HỘI CHỦ NGHĨA VIỆT NAM</w:t>
            </w:r>
          </w:p>
        </w:tc>
      </w:tr>
      <w:tr w:rsidR="0029203E" w:rsidRPr="00005B59" w:rsidTr="0029203E">
        <w:tc>
          <w:tcPr>
            <w:tcW w:w="4077" w:type="dxa"/>
          </w:tcPr>
          <w:p w:rsidR="0029203E" w:rsidRPr="00005B59" w:rsidRDefault="0029203E" w:rsidP="00005B59">
            <w:pPr>
              <w:keepNext/>
              <w:ind w:firstLine="0"/>
              <w:jc w:val="center"/>
              <w:outlineLvl w:val="3"/>
              <w:rPr>
                <w:rFonts w:eastAsia="Times New Roman"/>
                <w:b/>
                <w:color w:val="000000" w:themeColor="text1"/>
                <w:szCs w:val="26"/>
              </w:rPr>
            </w:pPr>
            <w:r w:rsidRPr="00005B59">
              <w:rPr>
                <w:rFonts w:eastAsia="Times New Roman"/>
                <w:b/>
                <w:color w:val="000000" w:themeColor="text1"/>
                <w:szCs w:val="26"/>
              </w:rPr>
              <w:t>TRƯỜNG TH&amp;THCS TAM LẬP</w:t>
            </w:r>
          </w:p>
        </w:tc>
        <w:tc>
          <w:tcPr>
            <w:tcW w:w="5670" w:type="dxa"/>
          </w:tcPr>
          <w:p w:rsidR="0029203E" w:rsidRPr="00005B59" w:rsidRDefault="0029203E" w:rsidP="00005B59">
            <w:pPr>
              <w:keepNext/>
              <w:ind w:firstLine="0"/>
              <w:jc w:val="center"/>
              <w:outlineLvl w:val="3"/>
              <w:rPr>
                <w:rFonts w:eastAsia="Times New Roman"/>
                <w:b/>
                <w:color w:val="000000" w:themeColor="text1"/>
                <w:szCs w:val="26"/>
              </w:rPr>
            </w:pPr>
            <w:r w:rsidRPr="00005B59">
              <w:rPr>
                <w:rFonts w:eastAsia="Times New Roman"/>
                <w:b/>
                <w:color w:val="000000" w:themeColor="text1"/>
                <w:sz w:val="28"/>
                <w:szCs w:val="20"/>
              </w:rPr>
              <w:t>Độc lập – Tự do – Hạnh phúc</w:t>
            </w:r>
          </w:p>
        </w:tc>
      </w:tr>
      <w:tr w:rsidR="0029203E" w:rsidRPr="00005B59" w:rsidTr="0029203E">
        <w:tc>
          <w:tcPr>
            <w:tcW w:w="4077" w:type="dxa"/>
          </w:tcPr>
          <w:p w:rsidR="0029203E" w:rsidRPr="00005B59" w:rsidRDefault="00313B8F" w:rsidP="00005B59">
            <w:pPr>
              <w:keepNext/>
              <w:ind w:firstLine="0"/>
              <w:jc w:val="center"/>
              <w:outlineLvl w:val="3"/>
              <w:rPr>
                <w:rFonts w:eastAsia="Times New Roman"/>
                <w:color w:val="000000" w:themeColor="text1"/>
                <w:szCs w:val="26"/>
              </w:rPr>
            </w:pPr>
            <w:r>
              <w:rPr>
                <w:rFonts w:eastAsia="Times New Roman"/>
                <w:noProof/>
                <w:color w:val="000000" w:themeColor="text1"/>
                <w:sz w:val="24"/>
                <w:szCs w:val="20"/>
              </w:rPr>
              <w:pict>
                <v:line id="_x0000_s1027" style="position:absolute;left:0;text-align:left;z-index:251661312;mso-position-horizontal-relative:text;mso-position-vertical-relative:text" from="51.75pt,3.5pt" to="126pt,3.5pt"/>
              </w:pict>
            </w:r>
          </w:p>
          <w:p w:rsidR="0029203E" w:rsidRPr="00005B59" w:rsidRDefault="00304938" w:rsidP="00005B59">
            <w:pPr>
              <w:keepNext/>
              <w:ind w:firstLine="0"/>
              <w:jc w:val="center"/>
              <w:outlineLvl w:val="3"/>
              <w:rPr>
                <w:rFonts w:eastAsia="Times New Roman"/>
                <w:b/>
                <w:color w:val="000000" w:themeColor="text1"/>
                <w:szCs w:val="26"/>
              </w:rPr>
            </w:pPr>
            <w:r w:rsidRPr="00005B59">
              <w:rPr>
                <w:rFonts w:eastAsia="Times New Roman"/>
                <w:color w:val="000000" w:themeColor="text1"/>
                <w:szCs w:val="26"/>
              </w:rPr>
              <w:t xml:space="preserve">Số:    </w:t>
            </w:r>
            <w:r w:rsidR="0029203E" w:rsidRPr="00005B59">
              <w:rPr>
                <w:rFonts w:eastAsia="Times New Roman"/>
                <w:color w:val="000000" w:themeColor="text1"/>
                <w:szCs w:val="26"/>
              </w:rPr>
              <w:t>/QC-HĐTH-THC</w:t>
            </w:r>
            <w:r w:rsidR="002E5A1F" w:rsidRPr="00005B59">
              <w:rPr>
                <w:rFonts w:eastAsia="Times New Roman"/>
                <w:color w:val="000000" w:themeColor="text1"/>
                <w:szCs w:val="26"/>
              </w:rPr>
              <w:t>S</w:t>
            </w:r>
          </w:p>
        </w:tc>
        <w:tc>
          <w:tcPr>
            <w:tcW w:w="5670" w:type="dxa"/>
          </w:tcPr>
          <w:p w:rsidR="0029203E" w:rsidRPr="00005B59" w:rsidRDefault="00313B8F" w:rsidP="00005B59">
            <w:pPr>
              <w:keepNext/>
              <w:ind w:firstLine="0"/>
              <w:jc w:val="center"/>
              <w:outlineLvl w:val="3"/>
              <w:rPr>
                <w:rFonts w:eastAsia="Times New Roman"/>
                <w:i/>
                <w:color w:val="000000" w:themeColor="text1"/>
                <w:sz w:val="28"/>
                <w:szCs w:val="20"/>
              </w:rPr>
            </w:pPr>
            <w:r>
              <w:rPr>
                <w:rFonts w:eastAsia="Times New Roman"/>
                <w:noProof/>
                <w:color w:val="000000" w:themeColor="text1"/>
                <w:sz w:val="24"/>
                <w:szCs w:val="20"/>
              </w:rPr>
              <w:pict>
                <v:line id="_x0000_s1026" style="position:absolute;left:0;text-align:left;flip:y;z-index:251660288;mso-position-horizontal-relative:text;mso-position-vertical-relative:text" from="42.9pt,3.5pt" to="231.15pt,3.5pt"/>
              </w:pict>
            </w:r>
          </w:p>
          <w:p w:rsidR="0029203E" w:rsidRPr="00005B59" w:rsidRDefault="0029203E" w:rsidP="00005B59">
            <w:pPr>
              <w:keepNext/>
              <w:ind w:firstLine="0"/>
              <w:jc w:val="center"/>
              <w:outlineLvl w:val="3"/>
              <w:rPr>
                <w:rFonts w:eastAsia="Times New Roman"/>
                <w:b/>
                <w:color w:val="000000" w:themeColor="text1"/>
                <w:szCs w:val="26"/>
              </w:rPr>
            </w:pPr>
            <w:r w:rsidRPr="00005B59">
              <w:rPr>
                <w:rFonts w:eastAsia="Times New Roman"/>
                <w:i/>
                <w:color w:val="000000" w:themeColor="text1"/>
                <w:sz w:val="28"/>
                <w:szCs w:val="20"/>
              </w:rPr>
              <w:t>Tam Lập, ngày    tháng   năm 201</w:t>
            </w:r>
            <w:r w:rsidR="000E3871">
              <w:rPr>
                <w:rFonts w:eastAsia="Times New Roman"/>
                <w:i/>
                <w:color w:val="000000" w:themeColor="text1"/>
                <w:sz w:val="28"/>
                <w:szCs w:val="20"/>
              </w:rPr>
              <w:t>9</w:t>
            </w:r>
          </w:p>
        </w:tc>
      </w:tr>
    </w:tbl>
    <w:p w:rsidR="0029203E" w:rsidRPr="00005B59" w:rsidRDefault="0029203E" w:rsidP="00005B59">
      <w:pPr>
        <w:keepNext/>
        <w:spacing w:before="0"/>
        <w:ind w:firstLine="0"/>
        <w:jc w:val="left"/>
        <w:outlineLvl w:val="3"/>
        <w:rPr>
          <w:rFonts w:eastAsia="Times New Roman"/>
          <w:b/>
          <w:color w:val="000000" w:themeColor="text1"/>
          <w:szCs w:val="26"/>
        </w:rPr>
      </w:pPr>
    </w:p>
    <w:p w:rsidR="009D79EC" w:rsidRPr="00005B59" w:rsidRDefault="009D79EC" w:rsidP="00005B59">
      <w:pPr>
        <w:keepNext/>
        <w:spacing w:before="0"/>
        <w:ind w:firstLine="0"/>
        <w:jc w:val="left"/>
        <w:outlineLvl w:val="3"/>
        <w:rPr>
          <w:rFonts w:eastAsia="Times New Roman"/>
          <w:i/>
          <w:color w:val="000000" w:themeColor="text1"/>
          <w:sz w:val="28"/>
          <w:szCs w:val="20"/>
        </w:rPr>
      </w:pPr>
      <w:r w:rsidRPr="00005B59">
        <w:rPr>
          <w:rFonts w:eastAsia="Times New Roman"/>
          <w:b/>
          <w:color w:val="000000" w:themeColor="text1"/>
          <w:szCs w:val="26"/>
        </w:rPr>
        <w:t xml:space="preserve">  </w:t>
      </w:r>
      <w:r w:rsidRPr="00005B59">
        <w:rPr>
          <w:rFonts w:eastAsia="Times New Roman"/>
          <w:b/>
          <w:color w:val="000000" w:themeColor="text1"/>
          <w:sz w:val="28"/>
          <w:szCs w:val="20"/>
        </w:rPr>
        <w:t xml:space="preserve">     </w:t>
      </w:r>
      <w:r w:rsidRPr="00005B59">
        <w:rPr>
          <w:rFonts w:eastAsia="Times New Roman"/>
          <w:color w:val="000000" w:themeColor="text1"/>
          <w:sz w:val="28"/>
          <w:szCs w:val="20"/>
        </w:rPr>
        <w:tab/>
        <w:t xml:space="preserve">                 </w:t>
      </w:r>
      <w:r w:rsidRPr="00005B59">
        <w:rPr>
          <w:rFonts w:eastAsia="Times New Roman"/>
          <w:color w:val="000000" w:themeColor="text1"/>
          <w:szCs w:val="26"/>
        </w:rPr>
        <w:tab/>
      </w:r>
      <w:r w:rsidRPr="00005B59">
        <w:rPr>
          <w:rFonts w:eastAsia="Times New Roman"/>
          <w:color w:val="000000" w:themeColor="text1"/>
          <w:sz w:val="28"/>
          <w:szCs w:val="20"/>
        </w:rPr>
        <w:tab/>
        <w:t xml:space="preserve">         </w:t>
      </w:r>
    </w:p>
    <w:p w:rsidR="009D79EC" w:rsidRPr="00005B59" w:rsidRDefault="009D79EC" w:rsidP="00005B59">
      <w:pPr>
        <w:keepNext/>
        <w:spacing w:before="0"/>
        <w:ind w:firstLine="0"/>
        <w:jc w:val="center"/>
        <w:outlineLvl w:val="0"/>
        <w:rPr>
          <w:rFonts w:eastAsia="Times New Roman"/>
          <w:b/>
          <w:color w:val="000000" w:themeColor="text1"/>
          <w:sz w:val="32"/>
          <w:szCs w:val="32"/>
        </w:rPr>
      </w:pPr>
      <w:r w:rsidRPr="00005B59">
        <w:rPr>
          <w:rFonts w:eastAsia="Times New Roman"/>
          <w:b/>
          <w:color w:val="000000" w:themeColor="text1"/>
          <w:sz w:val="32"/>
          <w:szCs w:val="32"/>
        </w:rPr>
        <w:t>QUY CHẾ TỔ CHỨC HOẠT ĐỘNG NHÀ TRƯỜNG</w:t>
      </w:r>
    </w:p>
    <w:p w:rsidR="009D79EC" w:rsidRPr="00005B59" w:rsidRDefault="002E5A1F" w:rsidP="00005B59">
      <w:pPr>
        <w:keepNext/>
        <w:spacing w:before="0"/>
        <w:ind w:firstLine="0"/>
        <w:jc w:val="center"/>
        <w:outlineLvl w:val="1"/>
        <w:rPr>
          <w:rFonts w:eastAsia="Times New Roman"/>
          <w:b/>
          <w:color w:val="000000" w:themeColor="text1"/>
          <w:sz w:val="32"/>
          <w:szCs w:val="20"/>
        </w:rPr>
      </w:pPr>
      <w:r w:rsidRPr="00005B59">
        <w:rPr>
          <w:rFonts w:eastAsia="Times New Roman"/>
          <w:b/>
          <w:color w:val="000000" w:themeColor="text1"/>
          <w:sz w:val="32"/>
          <w:szCs w:val="20"/>
        </w:rPr>
        <w:t>NĂM HỌC</w:t>
      </w:r>
      <w:r w:rsidR="009D79EC" w:rsidRPr="00005B59">
        <w:rPr>
          <w:rFonts w:eastAsia="Times New Roman"/>
          <w:b/>
          <w:color w:val="000000" w:themeColor="text1"/>
          <w:sz w:val="32"/>
          <w:szCs w:val="20"/>
        </w:rPr>
        <w:t xml:space="preserve"> 201</w:t>
      </w:r>
      <w:r w:rsidR="000E3871">
        <w:rPr>
          <w:rFonts w:eastAsia="Times New Roman"/>
          <w:b/>
          <w:color w:val="000000" w:themeColor="text1"/>
          <w:sz w:val="32"/>
          <w:szCs w:val="20"/>
        </w:rPr>
        <w:t>9</w:t>
      </w:r>
      <w:r w:rsidR="004A5966">
        <w:rPr>
          <w:rFonts w:eastAsia="Times New Roman"/>
          <w:b/>
          <w:color w:val="000000" w:themeColor="text1"/>
          <w:sz w:val="32"/>
          <w:szCs w:val="20"/>
        </w:rPr>
        <w:t>-</w:t>
      </w:r>
      <w:bookmarkStart w:id="0" w:name="_GoBack"/>
      <w:bookmarkEnd w:id="0"/>
      <w:r w:rsidR="000E3871">
        <w:rPr>
          <w:rFonts w:eastAsia="Times New Roman"/>
          <w:b/>
          <w:color w:val="000000" w:themeColor="text1"/>
          <w:sz w:val="32"/>
          <w:szCs w:val="20"/>
        </w:rPr>
        <w:t>2020</w:t>
      </w:r>
    </w:p>
    <w:p w:rsidR="009D79EC" w:rsidRPr="00005B59" w:rsidRDefault="009D79EC" w:rsidP="00005B59">
      <w:pPr>
        <w:spacing w:before="0"/>
        <w:ind w:firstLine="0"/>
        <w:jc w:val="left"/>
        <w:rPr>
          <w:rFonts w:eastAsia="Times New Roman"/>
          <w:b/>
          <w:color w:val="FF0000"/>
          <w:sz w:val="24"/>
          <w:szCs w:val="20"/>
        </w:rPr>
      </w:pPr>
    </w:p>
    <w:p w:rsidR="009D79EC" w:rsidRPr="00005B59" w:rsidRDefault="0029203E" w:rsidP="00005B59">
      <w:pPr>
        <w:spacing w:before="0"/>
        <w:ind w:firstLine="0"/>
        <w:jc w:val="left"/>
        <w:rPr>
          <w:rFonts w:eastAsia="Times New Roman"/>
          <w:color w:val="000000" w:themeColor="text1"/>
          <w:szCs w:val="26"/>
        </w:rPr>
      </w:pPr>
      <w:r w:rsidRPr="00005B59">
        <w:rPr>
          <w:rFonts w:eastAsia="Times New Roman"/>
          <w:b/>
          <w:color w:val="000000" w:themeColor="text1"/>
          <w:szCs w:val="26"/>
        </w:rPr>
        <w:t xml:space="preserve">I. </w:t>
      </w:r>
      <w:r w:rsidR="009D79EC" w:rsidRPr="00005B59">
        <w:rPr>
          <w:rFonts w:eastAsia="Times New Roman"/>
          <w:b/>
          <w:color w:val="000000" w:themeColor="text1"/>
          <w:szCs w:val="26"/>
        </w:rPr>
        <w:t>NHỮNG NHIỆM VỤ, QUYỀN HẠN CỦA TRƯỜNG TIỂU HỌC VÀ THCS</w:t>
      </w:r>
      <w:r w:rsidR="005219CE" w:rsidRPr="00005B59">
        <w:rPr>
          <w:rFonts w:eastAsia="Times New Roman"/>
          <w:color w:val="000000" w:themeColor="text1"/>
          <w:szCs w:val="26"/>
        </w:rPr>
        <w:t xml:space="preserve"> </w:t>
      </w:r>
    </w:p>
    <w:p w:rsidR="005F1D3C" w:rsidRPr="00005B59" w:rsidRDefault="005F1D3C" w:rsidP="00005B59">
      <w:pPr>
        <w:spacing w:before="0"/>
        <w:ind w:firstLine="567"/>
        <w:rPr>
          <w:rFonts w:eastAsia="Times New Roman"/>
          <w:color w:val="FF0000"/>
          <w:sz w:val="28"/>
          <w:szCs w:val="28"/>
        </w:rPr>
      </w:pPr>
      <w:r w:rsidRPr="00005B59">
        <w:rPr>
          <w:color w:val="000000"/>
          <w:sz w:val="28"/>
          <w:lang w:val="pt-BR"/>
        </w:rPr>
        <w:t>Trường TH</w:t>
      </w:r>
      <w:r w:rsidR="002B31F0">
        <w:rPr>
          <w:color w:val="000000"/>
          <w:sz w:val="28"/>
          <w:lang w:val="pt-BR"/>
        </w:rPr>
        <w:t>-THCS</w:t>
      </w:r>
      <w:r w:rsidRPr="00005B59">
        <w:rPr>
          <w:color w:val="000000"/>
          <w:sz w:val="28"/>
          <w:lang w:val="pt-BR"/>
        </w:rPr>
        <w:t xml:space="preserve"> Tam Lập được thành lập theo Quyết định 730/QĐ-UBND ngày 07/10/2008 của Chủ tịch UBND huyện Phú Giáo; là cơ sở Giáo dục phổ thông củ</w:t>
      </w:r>
      <w:r w:rsidR="002B31F0">
        <w:rPr>
          <w:color w:val="000000"/>
          <w:sz w:val="28"/>
          <w:lang w:val="pt-BR"/>
        </w:rPr>
        <w:t>a</w:t>
      </w:r>
      <w:r w:rsidRPr="00005B59">
        <w:rPr>
          <w:color w:val="000000"/>
          <w:sz w:val="28"/>
          <w:lang w:val="pt-BR"/>
        </w:rPr>
        <w:t xml:space="preserve"> hệ thống Giáo dục quốc dân thuộc sự quản lý của Phòng Giáo dục và Đào tạo huyện Phú Giáo và UBND huyệ</w:t>
      </w:r>
      <w:r w:rsidR="009509D1" w:rsidRPr="00005B59">
        <w:rPr>
          <w:color w:val="000000"/>
          <w:sz w:val="28"/>
          <w:lang w:val="pt-BR"/>
        </w:rPr>
        <w:t>n Phú Giáo có</w:t>
      </w:r>
      <w:r w:rsidRPr="00005B59">
        <w:rPr>
          <w:color w:val="000000"/>
          <w:sz w:val="28"/>
          <w:lang w:val="pt-BR"/>
        </w:rPr>
        <w:t xml:space="preserve"> tư cách pháp nhân, có tài khoản riên và con dấu riêng.</w:t>
      </w:r>
    </w:p>
    <w:p w:rsidR="009D79EC" w:rsidRPr="00005B59" w:rsidRDefault="009D79EC" w:rsidP="00005B59">
      <w:pPr>
        <w:spacing w:before="0"/>
        <w:ind w:firstLine="567"/>
        <w:rPr>
          <w:rFonts w:eastAsia="Times New Roman"/>
          <w:color w:val="000000" w:themeColor="text1"/>
          <w:sz w:val="28"/>
          <w:szCs w:val="28"/>
        </w:rPr>
      </w:pPr>
      <w:proofErr w:type="gramStart"/>
      <w:r w:rsidRPr="00005B59">
        <w:rPr>
          <w:rFonts w:eastAsia="Times New Roman"/>
          <w:color w:val="000000" w:themeColor="text1"/>
          <w:sz w:val="28"/>
          <w:szCs w:val="28"/>
        </w:rPr>
        <w:t>Trường Tiểu học và Trung học cơ sở là cơ sở giáo dục của bậc Tiểu học và Trung học cơ sở, thuộc hệ thống giáo dục quốc dân.</w:t>
      </w:r>
      <w:proofErr w:type="gramEnd"/>
    </w:p>
    <w:p w:rsidR="009D79EC" w:rsidRPr="00005B59" w:rsidRDefault="009D79EC"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Trường Tiểu học và Trung học cơ sở có những nhiệm vụ và quyền hạn sau:</w:t>
      </w:r>
    </w:p>
    <w:p w:rsidR="009D79EC" w:rsidRPr="00005B59" w:rsidRDefault="005219CE"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1. </w:t>
      </w:r>
      <w:r w:rsidR="009D79EC" w:rsidRPr="00005B59">
        <w:rPr>
          <w:rFonts w:eastAsia="Times New Roman"/>
          <w:color w:val="000000" w:themeColor="text1"/>
          <w:sz w:val="28"/>
          <w:szCs w:val="28"/>
        </w:rPr>
        <w:t xml:space="preserve">Tổ chức giảng dạy, học tập và các hoạt động giáo dục khác </w:t>
      </w:r>
      <w:proofErr w:type="gramStart"/>
      <w:r w:rsidR="009D79EC" w:rsidRPr="00005B59">
        <w:rPr>
          <w:rFonts w:eastAsia="Times New Roman"/>
          <w:color w:val="000000" w:themeColor="text1"/>
          <w:sz w:val="28"/>
          <w:szCs w:val="28"/>
        </w:rPr>
        <w:t>theo</w:t>
      </w:r>
      <w:proofErr w:type="gramEnd"/>
      <w:r w:rsidR="009D79EC" w:rsidRPr="00005B59">
        <w:rPr>
          <w:rFonts w:eastAsia="Times New Roman"/>
          <w:color w:val="000000" w:themeColor="text1"/>
          <w:sz w:val="28"/>
          <w:szCs w:val="28"/>
        </w:rPr>
        <w:t xml:space="preserve"> chương trình giáo dục Tiểu học và Trung</w:t>
      </w:r>
      <w:r w:rsidRPr="00005B59">
        <w:rPr>
          <w:rFonts w:eastAsia="Times New Roman"/>
          <w:color w:val="000000" w:themeColor="text1"/>
          <w:sz w:val="28"/>
          <w:szCs w:val="28"/>
        </w:rPr>
        <w:t xml:space="preserve"> học cơ sở do Bộ trưởng Bộ GD</w:t>
      </w:r>
      <w:r w:rsidR="009D79EC" w:rsidRPr="00005B59">
        <w:rPr>
          <w:rFonts w:eastAsia="Times New Roman"/>
          <w:color w:val="000000" w:themeColor="text1"/>
          <w:sz w:val="28"/>
          <w:szCs w:val="28"/>
        </w:rPr>
        <w:t>ĐT quyết định ban hành.</w:t>
      </w:r>
    </w:p>
    <w:p w:rsidR="009D79EC" w:rsidRPr="00005B59" w:rsidRDefault="005219CE"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2. </w:t>
      </w:r>
      <w:r w:rsidR="009D79EC" w:rsidRPr="00005B59">
        <w:rPr>
          <w:rFonts w:eastAsia="Times New Roman"/>
          <w:color w:val="000000" w:themeColor="text1"/>
          <w:sz w:val="28"/>
          <w:szCs w:val="28"/>
        </w:rPr>
        <w:t>Huy động trẻ đúng độ tuổi vào lớp 1 và học sinh Hoàn thành Chương trình Tiểu học vào lớp 6, vận động trẻ bỏ học đến trường, duy trì thực hiện kế hoạch phổ cập Tiểu học và Trung học cơ sở, tham gia xoá mù chữ trong phạm vi cộng đồng.</w:t>
      </w:r>
    </w:p>
    <w:p w:rsidR="009D79EC" w:rsidRPr="00005B59" w:rsidRDefault="005219CE"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3. </w:t>
      </w:r>
      <w:r w:rsidR="009D79EC" w:rsidRPr="00005B59">
        <w:rPr>
          <w:rFonts w:eastAsia="Times New Roman"/>
          <w:color w:val="000000" w:themeColor="text1"/>
          <w:sz w:val="28"/>
          <w:szCs w:val="28"/>
        </w:rPr>
        <w:t>Quản lý giáo viên, nhân viên và học sinh.</w:t>
      </w:r>
    </w:p>
    <w:p w:rsidR="009D79EC" w:rsidRPr="00005B59" w:rsidRDefault="005219CE"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4. </w:t>
      </w:r>
      <w:r w:rsidR="009D79EC" w:rsidRPr="00005B59">
        <w:rPr>
          <w:rFonts w:eastAsia="Times New Roman"/>
          <w:color w:val="000000" w:themeColor="text1"/>
          <w:sz w:val="28"/>
          <w:szCs w:val="28"/>
        </w:rPr>
        <w:t xml:space="preserve">Quản lý, sử dụng đất </w:t>
      </w:r>
      <w:proofErr w:type="gramStart"/>
      <w:r w:rsidR="009D79EC" w:rsidRPr="00005B59">
        <w:rPr>
          <w:rFonts w:eastAsia="Times New Roman"/>
          <w:color w:val="000000" w:themeColor="text1"/>
          <w:sz w:val="28"/>
          <w:szCs w:val="28"/>
        </w:rPr>
        <w:t>đai</w:t>
      </w:r>
      <w:proofErr w:type="gramEnd"/>
      <w:r w:rsidR="009D79EC" w:rsidRPr="00005B59">
        <w:rPr>
          <w:rFonts w:eastAsia="Times New Roman"/>
          <w:color w:val="000000" w:themeColor="text1"/>
          <w:sz w:val="28"/>
          <w:szCs w:val="28"/>
        </w:rPr>
        <w:t>, trường sở, trang thiết bị và tài chính theo quy định của pháp luật.</w:t>
      </w:r>
    </w:p>
    <w:p w:rsidR="009D79EC" w:rsidRPr="00005B59" w:rsidRDefault="005219CE"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5. </w:t>
      </w:r>
      <w:r w:rsidR="009D79EC" w:rsidRPr="00005B59">
        <w:rPr>
          <w:rFonts w:eastAsia="Times New Roman"/>
          <w:color w:val="000000" w:themeColor="text1"/>
          <w:sz w:val="28"/>
          <w:szCs w:val="28"/>
        </w:rPr>
        <w:t>Phối hợp với gia đình học sinh, tổ chức và cá nhân trong cộng đồng thực hiện các hoạt động giáo dục.</w:t>
      </w:r>
    </w:p>
    <w:p w:rsidR="009D79EC" w:rsidRPr="00005B59" w:rsidRDefault="005219CE"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6. </w:t>
      </w:r>
      <w:r w:rsidR="009D79EC" w:rsidRPr="00005B59">
        <w:rPr>
          <w:rFonts w:eastAsia="Times New Roman"/>
          <w:color w:val="000000" w:themeColor="text1"/>
          <w:sz w:val="28"/>
          <w:szCs w:val="28"/>
        </w:rPr>
        <w:t xml:space="preserve">Tổ chức cho giáo viên, nhân viên và học sinh tham gia các hoạt động xã hội trong phạm </w:t>
      </w:r>
      <w:proofErr w:type="gramStart"/>
      <w:r w:rsidR="009D79EC" w:rsidRPr="00005B59">
        <w:rPr>
          <w:rFonts w:eastAsia="Times New Roman"/>
          <w:color w:val="000000" w:themeColor="text1"/>
          <w:sz w:val="28"/>
          <w:szCs w:val="28"/>
        </w:rPr>
        <w:t>vi</w:t>
      </w:r>
      <w:proofErr w:type="gramEnd"/>
      <w:r w:rsidR="009D79EC" w:rsidRPr="00005B59">
        <w:rPr>
          <w:rFonts w:eastAsia="Times New Roman"/>
          <w:color w:val="000000" w:themeColor="text1"/>
          <w:sz w:val="28"/>
          <w:szCs w:val="28"/>
        </w:rPr>
        <w:t xml:space="preserve"> cộng đồng.</w:t>
      </w:r>
    </w:p>
    <w:p w:rsidR="009D79EC" w:rsidRPr="00005B59" w:rsidRDefault="005219CE"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7. </w:t>
      </w:r>
      <w:r w:rsidR="009D79EC" w:rsidRPr="00005B59">
        <w:rPr>
          <w:rFonts w:eastAsia="Times New Roman"/>
          <w:color w:val="000000" w:themeColor="text1"/>
          <w:sz w:val="28"/>
          <w:szCs w:val="28"/>
        </w:rPr>
        <w:t xml:space="preserve">Thực hiện nhiệm vụ và quyền hạn khác </w:t>
      </w:r>
      <w:proofErr w:type="gramStart"/>
      <w:r w:rsidR="009D79EC" w:rsidRPr="00005B59">
        <w:rPr>
          <w:rFonts w:eastAsia="Times New Roman"/>
          <w:color w:val="000000" w:themeColor="text1"/>
          <w:sz w:val="28"/>
          <w:szCs w:val="28"/>
        </w:rPr>
        <w:t>theo</w:t>
      </w:r>
      <w:proofErr w:type="gramEnd"/>
      <w:r w:rsidR="009D79EC" w:rsidRPr="00005B59">
        <w:rPr>
          <w:rFonts w:eastAsia="Times New Roman"/>
          <w:color w:val="000000" w:themeColor="text1"/>
          <w:sz w:val="28"/>
          <w:szCs w:val="28"/>
        </w:rPr>
        <w:t xml:space="preserve"> quy định của pháp luật.</w:t>
      </w:r>
    </w:p>
    <w:p w:rsidR="00FE1835" w:rsidRPr="00005B59" w:rsidRDefault="00FE1835" w:rsidP="00005B59">
      <w:pPr>
        <w:spacing w:before="0"/>
        <w:ind w:firstLine="0"/>
        <w:rPr>
          <w:b/>
          <w:sz w:val="28"/>
          <w:szCs w:val="28"/>
        </w:rPr>
      </w:pPr>
      <w:r w:rsidRPr="00005B59">
        <w:rPr>
          <w:b/>
          <w:sz w:val="28"/>
          <w:szCs w:val="28"/>
        </w:rPr>
        <w:t>II</w:t>
      </w:r>
      <w:r w:rsidR="006329D8" w:rsidRPr="00005B59">
        <w:rPr>
          <w:b/>
          <w:sz w:val="28"/>
          <w:szCs w:val="28"/>
        </w:rPr>
        <w:t>.</w:t>
      </w:r>
      <w:r w:rsidRPr="00005B59">
        <w:rPr>
          <w:b/>
          <w:sz w:val="28"/>
          <w:szCs w:val="28"/>
        </w:rPr>
        <w:t xml:space="preserve"> TỔ CHỨC BỘ MÁY </w:t>
      </w:r>
    </w:p>
    <w:p w:rsidR="00FE1835" w:rsidRPr="00005B59" w:rsidRDefault="00FE1835" w:rsidP="00005B59">
      <w:pPr>
        <w:spacing w:before="0"/>
        <w:ind w:firstLine="0"/>
        <w:rPr>
          <w:sz w:val="28"/>
          <w:szCs w:val="28"/>
        </w:rPr>
      </w:pPr>
      <w:r w:rsidRPr="00005B59">
        <w:rPr>
          <w:sz w:val="28"/>
          <w:szCs w:val="28"/>
        </w:rPr>
        <w:t xml:space="preserve">Tổ chức bộ máy Trường Tiểu học </w:t>
      </w:r>
      <w:r w:rsidR="006329D8" w:rsidRPr="00005B59">
        <w:rPr>
          <w:sz w:val="28"/>
          <w:szCs w:val="28"/>
        </w:rPr>
        <w:t>và trung học cơ sở Tam Lập</w:t>
      </w:r>
      <w:r w:rsidRPr="00005B59">
        <w:rPr>
          <w:sz w:val="28"/>
          <w:szCs w:val="28"/>
        </w:rPr>
        <w:t xml:space="preserve"> </w:t>
      </w:r>
    </w:p>
    <w:p w:rsidR="00FE1835" w:rsidRPr="00005B59" w:rsidRDefault="00FE1835" w:rsidP="00005B59">
      <w:pPr>
        <w:spacing w:before="0"/>
        <w:ind w:firstLine="0"/>
        <w:rPr>
          <w:sz w:val="28"/>
          <w:szCs w:val="28"/>
        </w:rPr>
      </w:pPr>
      <w:r w:rsidRPr="00005B59">
        <w:rPr>
          <w:sz w:val="28"/>
          <w:szCs w:val="28"/>
        </w:rPr>
        <w:t xml:space="preserve">1. Cán bộ quản lí: Gồm </w:t>
      </w:r>
      <w:r w:rsidR="006329D8" w:rsidRPr="00005B59">
        <w:rPr>
          <w:sz w:val="28"/>
          <w:szCs w:val="28"/>
        </w:rPr>
        <w:t>3</w:t>
      </w:r>
      <w:r w:rsidRPr="00005B59">
        <w:rPr>
          <w:sz w:val="28"/>
          <w:szCs w:val="28"/>
        </w:rPr>
        <w:t xml:space="preserve"> ngườ</w:t>
      </w:r>
      <w:r w:rsidR="002E57F7">
        <w:rPr>
          <w:sz w:val="28"/>
          <w:szCs w:val="28"/>
        </w:rPr>
        <w:t>i (</w:t>
      </w:r>
      <w:r w:rsidR="006329D8" w:rsidRPr="00005B59">
        <w:rPr>
          <w:sz w:val="28"/>
          <w:szCs w:val="28"/>
        </w:rPr>
        <w:t>0</w:t>
      </w:r>
      <w:r w:rsidRPr="00005B59">
        <w:rPr>
          <w:sz w:val="28"/>
          <w:szCs w:val="28"/>
        </w:rPr>
        <w:t>1 Hiệu trưở</w:t>
      </w:r>
      <w:r w:rsidR="006329D8" w:rsidRPr="00005B59">
        <w:rPr>
          <w:sz w:val="28"/>
          <w:szCs w:val="28"/>
        </w:rPr>
        <w:t>ng và 02</w:t>
      </w:r>
      <w:r w:rsidRPr="00005B59">
        <w:rPr>
          <w:sz w:val="28"/>
          <w:szCs w:val="28"/>
        </w:rPr>
        <w:t xml:space="preserve"> Phó hiệu trưởng). </w:t>
      </w:r>
    </w:p>
    <w:p w:rsidR="002456C2" w:rsidRPr="00005B59" w:rsidRDefault="00FE1835" w:rsidP="00005B59">
      <w:pPr>
        <w:spacing w:before="0"/>
        <w:ind w:firstLine="0"/>
        <w:rPr>
          <w:sz w:val="28"/>
          <w:szCs w:val="28"/>
        </w:rPr>
      </w:pPr>
      <w:r w:rsidRPr="00005B59">
        <w:rPr>
          <w:sz w:val="28"/>
          <w:szCs w:val="28"/>
        </w:rPr>
        <w:t xml:space="preserve">2. Giáo viên: Gồm giáo viên dạy </w:t>
      </w:r>
      <w:r w:rsidR="006329D8" w:rsidRPr="00005B59">
        <w:rPr>
          <w:sz w:val="28"/>
          <w:szCs w:val="28"/>
        </w:rPr>
        <w:t>cấp Tiểu học và Giáo viên dạy cấp trung học cơ sở</w:t>
      </w:r>
      <w:r w:rsidR="009221D1" w:rsidRPr="00005B59">
        <w:rPr>
          <w:sz w:val="28"/>
          <w:szCs w:val="28"/>
        </w:rPr>
        <w:t>, giáo viên dạy bộ môn và TPT Đội.</w:t>
      </w:r>
    </w:p>
    <w:p w:rsidR="00FE1835" w:rsidRPr="00005B59" w:rsidRDefault="009221D1" w:rsidP="00005B59">
      <w:pPr>
        <w:spacing w:before="0"/>
        <w:ind w:firstLine="0"/>
        <w:rPr>
          <w:sz w:val="28"/>
          <w:szCs w:val="28"/>
        </w:rPr>
      </w:pPr>
      <w:r w:rsidRPr="00005B59">
        <w:rPr>
          <w:sz w:val="28"/>
          <w:szCs w:val="28"/>
        </w:rPr>
        <w:t xml:space="preserve">3. Nhân viên: Văn </w:t>
      </w:r>
      <w:proofErr w:type="gramStart"/>
      <w:r w:rsidRPr="00005B59">
        <w:rPr>
          <w:sz w:val="28"/>
          <w:szCs w:val="28"/>
        </w:rPr>
        <w:t>thư</w:t>
      </w:r>
      <w:proofErr w:type="gramEnd"/>
      <w:r w:rsidR="00FE1835" w:rsidRPr="00005B59">
        <w:rPr>
          <w:sz w:val="28"/>
          <w:szCs w:val="28"/>
        </w:rPr>
        <w:t>; Kế toán; T</w:t>
      </w:r>
      <w:r w:rsidRPr="00005B59">
        <w:rPr>
          <w:sz w:val="28"/>
          <w:szCs w:val="28"/>
        </w:rPr>
        <w:t>hư viện</w:t>
      </w:r>
      <w:r w:rsidR="00FE1835" w:rsidRPr="00005B59">
        <w:rPr>
          <w:sz w:val="28"/>
          <w:szCs w:val="28"/>
        </w:rPr>
        <w:t>;</w:t>
      </w:r>
      <w:r w:rsidRPr="00005B59">
        <w:rPr>
          <w:sz w:val="28"/>
          <w:szCs w:val="28"/>
        </w:rPr>
        <w:t xml:space="preserve"> Thiết bị</w:t>
      </w:r>
      <w:r w:rsidR="009A5060">
        <w:rPr>
          <w:sz w:val="28"/>
          <w:szCs w:val="28"/>
        </w:rPr>
        <w:t>, CNTT</w:t>
      </w:r>
      <w:r w:rsidRPr="00005B59">
        <w:rPr>
          <w:sz w:val="28"/>
          <w:szCs w:val="28"/>
        </w:rPr>
        <w:t>, Phòng Lap,</w:t>
      </w:r>
      <w:r w:rsidR="00FE1835" w:rsidRPr="00005B59">
        <w:rPr>
          <w:sz w:val="28"/>
          <w:szCs w:val="28"/>
        </w:rPr>
        <w:t xml:space="preserve"> Y tế; Bảo vệ; Phục vụ. </w:t>
      </w:r>
    </w:p>
    <w:p w:rsidR="00FE1835" w:rsidRPr="00833DDD" w:rsidRDefault="00FE1835" w:rsidP="00005B59">
      <w:pPr>
        <w:spacing w:before="0"/>
        <w:ind w:firstLine="0"/>
        <w:rPr>
          <w:color w:val="000000" w:themeColor="text1"/>
          <w:sz w:val="28"/>
          <w:szCs w:val="28"/>
        </w:rPr>
      </w:pPr>
      <w:r w:rsidRPr="00833DDD">
        <w:rPr>
          <w:color w:val="000000" w:themeColor="text1"/>
          <w:sz w:val="28"/>
          <w:szCs w:val="28"/>
        </w:rPr>
        <w:t xml:space="preserve">4. Tổ khối </w:t>
      </w:r>
      <w:r w:rsidR="009221D1" w:rsidRPr="00833DDD">
        <w:rPr>
          <w:color w:val="000000" w:themeColor="text1"/>
          <w:sz w:val="28"/>
          <w:szCs w:val="28"/>
        </w:rPr>
        <w:t xml:space="preserve">gồm tổ </w:t>
      </w:r>
      <w:r w:rsidRPr="00833DDD">
        <w:rPr>
          <w:color w:val="000000" w:themeColor="text1"/>
          <w:sz w:val="28"/>
          <w:szCs w:val="28"/>
        </w:rPr>
        <w:t>chuyên môn</w:t>
      </w:r>
      <w:r w:rsidR="009221D1" w:rsidRPr="00833DDD">
        <w:rPr>
          <w:color w:val="000000" w:themeColor="text1"/>
          <w:sz w:val="28"/>
          <w:szCs w:val="28"/>
        </w:rPr>
        <w:t xml:space="preserve"> khối 1, khố</w:t>
      </w:r>
      <w:r w:rsidR="00833DDD" w:rsidRPr="00833DDD">
        <w:rPr>
          <w:color w:val="000000" w:themeColor="text1"/>
          <w:sz w:val="28"/>
          <w:szCs w:val="28"/>
        </w:rPr>
        <w:t>i 2</w:t>
      </w:r>
      <w:proofErr w:type="gramStart"/>
      <w:r w:rsidR="00833DDD" w:rsidRPr="00833DDD">
        <w:rPr>
          <w:color w:val="000000" w:themeColor="text1"/>
          <w:sz w:val="28"/>
          <w:szCs w:val="28"/>
        </w:rPr>
        <w:t>,3</w:t>
      </w:r>
      <w:proofErr w:type="gramEnd"/>
      <w:r w:rsidR="00833DDD" w:rsidRPr="00833DDD">
        <w:rPr>
          <w:color w:val="000000" w:themeColor="text1"/>
          <w:sz w:val="28"/>
          <w:szCs w:val="28"/>
        </w:rPr>
        <w:t xml:space="preserve">, Khối  4, </w:t>
      </w:r>
      <w:r w:rsidR="009221D1" w:rsidRPr="00833DDD">
        <w:rPr>
          <w:color w:val="000000" w:themeColor="text1"/>
          <w:sz w:val="28"/>
          <w:szCs w:val="28"/>
        </w:rPr>
        <w:t>5, Tự nhiên, Xã hội, Bộ</w:t>
      </w:r>
      <w:r w:rsidR="00833DDD" w:rsidRPr="00833DDD">
        <w:rPr>
          <w:color w:val="000000" w:themeColor="text1"/>
          <w:sz w:val="28"/>
          <w:szCs w:val="28"/>
        </w:rPr>
        <w:t xml:space="preserve"> môn</w:t>
      </w:r>
      <w:r w:rsidRPr="00833DDD">
        <w:rPr>
          <w:color w:val="000000" w:themeColor="text1"/>
          <w:sz w:val="28"/>
          <w:szCs w:val="28"/>
        </w:rPr>
        <w:t>; Tổ</w:t>
      </w:r>
      <w:r w:rsidR="009221D1" w:rsidRPr="00833DDD">
        <w:rPr>
          <w:color w:val="000000" w:themeColor="text1"/>
          <w:sz w:val="28"/>
          <w:szCs w:val="28"/>
        </w:rPr>
        <w:t xml:space="preserve"> văn phòng</w:t>
      </w:r>
      <w:r w:rsidRPr="00833DDD">
        <w:rPr>
          <w:color w:val="000000" w:themeColor="text1"/>
          <w:sz w:val="28"/>
          <w:szCs w:val="28"/>
        </w:rPr>
        <w:t xml:space="preserve">. </w:t>
      </w:r>
      <w:proofErr w:type="gramStart"/>
      <w:r w:rsidRPr="00833DDD">
        <w:rPr>
          <w:color w:val="000000" w:themeColor="text1"/>
          <w:sz w:val="28"/>
          <w:szCs w:val="28"/>
        </w:rPr>
        <w:t>Mỗi tổ có tổ trưởng, tổ phó quản lý điều hành hoạt động tổ.</w:t>
      </w:r>
      <w:proofErr w:type="gramEnd"/>
      <w:r w:rsidRPr="00833DDD">
        <w:rPr>
          <w:color w:val="000000" w:themeColor="text1"/>
          <w:sz w:val="28"/>
          <w:szCs w:val="28"/>
        </w:rPr>
        <w:t xml:space="preserve"> </w:t>
      </w:r>
    </w:p>
    <w:p w:rsidR="00FE1835" w:rsidRPr="00005B59" w:rsidRDefault="00FE1835" w:rsidP="00005B59">
      <w:pPr>
        <w:spacing w:before="0"/>
        <w:ind w:firstLine="0"/>
        <w:rPr>
          <w:sz w:val="28"/>
          <w:szCs w:val="28"/>
        </w:rPr>
      </w:pPr>
      <w:r w:rsidRPr="00005B59">
        <w:rPr>
          <w:sz w:val="28"/>
          <w:szCs w:val="28"/>
        </w:rPr>
        <w:t>5. Thành lập các hội động: Hội đồng trường; Hội đồng thi đua khen thưởng; Hội đồng kỷ luật và hội đồng tư vấn.</w:t>
      </w:r>
    </w:p>
    <w:p w:rsidR="00FE1835" w:rsidRPr="00005B59" w:rsidRDefault="00FE1835" w:rsidP="00005B59">
      <w:pPr>
        <w:spacing w:before="0"/>
        <w:ind w:firstLine="0"/>
        <w:rPr>
          <w:sz w:val="28"/>
          <w:szCs w:val="28"/>
        </w:rPr>
      </w:pPr>
      <w:r w:rsidRPr="00005B59">
        <w:rPr>
          <w:sz w:val="28"/>
          <w:szCs w:val="28"/>
        </w:rPr>
        <w:lastRenderedPageBreak/>
        <w:t xml:space="preserve">6. Tổ chức đoàn thể: </w:t>
      </w:r>
    </w:p>
    <w:p w:rsidR="00FE1835" w:rsidRPr="00005B59" w:rsidRDefault="009221D1" w:rsidP="00005B59">
      <w:pPr>
        <w:spacing w:before="0"/>
        <w:ind w:firstLine="0"/>
        <w:rPr>
          <w:sz w:val="28"/>
          <w:szCs w:val="28"/>
        </w:rPr>
      </w:pPr>
      <w:r w:rsidRPr="00005B59">
        <w:rPr>
          <w:sz w:val="28"/>
          <w:szCs w:val="28"/>
        </w:rPr>
        <w:t>a.</w:t>
      </w:r>
      <w:r w:rsidR="00FE1835" w:rsidRPr="00005B59">
        <w:rPr>
          <w:sz w:val="28"/>
          <w:szCs w:val="28"/>
        </w:rPr>
        <w:t xml:space="preserve"> Chi bộ Đảng.  </w:t>
      </w:r>
    </w:p>
    <w:p w:rsidR="00FE1835" w:rsidRPr="00005B59" w:rsidRDefault="009221D1" w:rsidP="00005B59">
      <w:pPr>
        <w:spacing w:before="0"/>
        <w:ind w:firstLine="0"/>
        <w:rPr>
          <w:sz w:val="28"/>
          <w:szCs w:val="28"/>
        </w:rPr>
      </w:pPr>
      <w:r w:rsidRPr="00005B59">
        <w:rPr>
          <w:sz w:val="28"/>
          <w:szCs w:val="28"/>
        </w:rPr>
        <w:t>b.</w:t>
      </w:r>
      <w:r w:rsidR="00FE1835" w:rsidRPr="00005B59">
        <w:rPr>
          <w:sz w:val="28"/>
          <w:szCs w:val="28"/>
        </w:rPr>
        <w:t xml:space="preserve"> Tổ chức Công Đoàn. </w:t>
      </w:r>
    </w:p>
    <w:p w:rsidR="00FE1835" w:rsidRPr="00005B59" w:rsidRDefault="009221D1" w:rsidP="00005B59">
      <w:pPr>
        <w:spacing w:before="0"/>
        <w:ind w:firstLine="0"/>
        <w:rPr>
          <w:sz w:val="28"/>
          <w:szCs w:val="28"/>
        </w:rPr>
      </w:pPr>
      <w:r w:rsidRPr="00005B59">
        <w:rPr>
          <w:sz w:val="28"/>
          <w:szCs w:val="28"/>
        </w:rPr>
        <w:t>c.</w:t>
      </w:r>
      <w:r w:rsidR="00FE1835" w:rsidRPr="00005B59">
        <w:rPr>
          <w:sz w:val="28"/>
          <w:szCs w:val="28"/>
        </w:rPr>
        <w:t xml:space="preserve"> Chi đoàn Thanh niên Cộng sản Hồ Chí Minh. </w:t>
      </w:r>
    </w:p>
    <w:p w:rsidR="00FE1835" w:rsidRPr="00005B59" w:rsidRDefault="009221D1" w:rsidP="00005B59">
      <w:pPr>
        <w:spacing w:before="0"/>
        <w:ind w:firstLine="0"/>
        <w:rPr>
          <w:sz w:val="28"/>
          <w:szCs w:val="28"/>
        </w:rPr>
      </w:pPr>
      <w:proofErr w:type="gramStart"/>
      <w:r w:rsidRPr="00005B59">
        <w:rPr>
          <w:sz w:val="28"/>
          <w:szCs w:val="28"/>
        </w:rPr>
        <w:t>d</w:t>
      </w:r>
      <w:proofErr w:type="gramEnd"/>
      <w:r w:rsidRPr="00005B59">
        <w:rPr>
          <w:sz w:val="28"/>
          <w:szCs w:val="28"/>
        </w:rPr>
        <w:t>.</w:t>
      </w:r>
      <w:r w:rsidR="00FE1835" w:rsidRPr="00005B59">
        <w:rPr>
          <w:sz w:val="28"/>
          <w:szCs w:val="28"/>
        </w:rPr>
        <w:t xml:space="preserve"> Đội Thiếu niên Tiền phong Hồ Chí Minh. </w:t>
      </w:r>
    </w:p>
    <w:p w:rsidR="00FE1835" w:rsidRPr="00005B59" w:rsidRDefault="009221D1" w:rsidP="00005B59">
      <w:pPr>
        <w:spacing w:before="0"/>
        <w:ind w:firstLine="0"/>
        <w:rPr>
          <w:sz w:val="28"/>
          <w:szCs w:val="28"/>
        </w:rPr>
      </w:pPr>
      <w:r w:rsidRPr="00005B59">
        <w:rPr>
          <w:sz w:val="28"/>
          <w:szCs w:val="28"/>
        </w:rPr>
        <w:t>e.</w:t>
      </w:r>
      <w:r w:rsidR="00FE1835" w:rsidRPr="00005B59">
        <w:rPr>
          <w:sz w:val="28"/>
          <w:szCs w:val="28"/>
        </w:rPr>
        <w:t xml:space="preserve"> Tổ chức xã hội khác: Hội khuyến học, hội chữ thập đỏ... </w:t>
      </w:r>
    </w:p>
    <w:p w:rsidR="00FE1835" w:rsidRPr="00005B59" w:rsidRDefault="00FE1835" w:rsidP="00005B59">
      <w:pPr>
        <w:spacing w:before="0"/>
        <w:ind w:firstLine="0"/>
        <w:rPr>
          <w:sz w:val="28"/>
          <w:szCs w:val="28"/>
        </w:rPr>
      </w:pPr>
      <w:r w:rsidRPr="00005B59">
        <w:rPr>
          <w:sz w:val="28"/>
          <w:szCs w:val="28"/>
        </w:rPr>
        <w:t xml:space="preserve">7. Học sinh được tổ chức </w:t>
      </w:r>
      <w:proofErr w:type="gramStart"/>
      <w:r w:rsidRPr="00005B59">
        <w:rPr>
          <w:sz w:val="28"/>
          <w:szCs w:val="28"/>
        </w:rPr>
        <w:t>theo</w:t>
      </w:r>
      <w:proofErr w:type="gramEnd"/>
      <w:r w:rsidRPr="00005B59">
        <w:rPr>
          <w:sz w:val="28"/>
          <w:szCs w:val="28"/>
        </w:rPr>
        <w:t xml:space="preserve"> lớp học.</w:t>
      </w:r>
    </w:p>
    <w:p w:rsidR="00FE1835" w:rsidRPr="00005B59" w:rsidRDefault="00FE1835" w:rsidP="00005B59">
      <w:pPr>
        <w:spacing w:before="0"/>
        <w:ind w:firstLine="567"/>
        <w:rPr>
          <w:sz w:val="28"/>
          <w:szCs w:val="28"/>
        </w:rPr>
      </w:pPr>
      <w:r w:rsidRPr="00005B59">
        <w:rPr>
          <w:sz w:val="28"/>
          <w:szCs w:val="28"/>
        </w:rPr>
        <w:t>Mỗi lớp họ</w:t>
      </w:r>
      <w:r w:rsidR="009221D1" w:rsidRPr="00005B59">
        <w:rPr>
          <w:sz w:val="28"/>
          <w:szCs w:val="28"/>
        </w:rPr>
        <w:t xml:space="preserve">c có không quá 35 HS/lớp đối với cấp Tiểu học và không quá 45 HS/lớp đối với cấp THCS. </w:t>
      </w:r>
      <w:proofErr w:type="gramStart"/>
      <w:r w:rsidR="009221D1" w:rsidRPr="00005B59">
        <w:rPr>
          <w:sz w:val="28"/>
          <w:szCs w:val="28"/>
        </w:rPr>
        <w:t>Mỗi l</w:t>
      </w:r>
      <w:r w:rsidRPr="00005B59">
        <w:rPr>
          <w:sz w:val="28"/>
          <w:szCs w:val="28"/>
        </w:rPr>
        <w:t>ớp học có lớp trưởng, một hoặc hai lớp phó.</w:t>
      </w:r>
      <w:proofErr w:type="gramEnd"/>
      <w:r w:rsidRPr="00005B59">
        <w:rPr>
          <w:sz w:val="28"/>
          <w:szCs w:val="28"/>
        </w:rPr>
        <w:t xml:space="preserve"> Học sinh được tổ chức </w:t>
      </w:r>
      <w:proofErr w:type="gramStart"/>
      <w:r w:rsidRPr="00005B59">
        <w:rPr>
          <w:sz w:val="28"/>
          <w:szCs w:val="28"/>
        </w:rPr>
        <w:t>theo</w:t>
      </w:r>
      <w:proofErr w:type="gramEnd"/>
      <w:r w:rsidRPr="00005B59">
        <w:rPr>
          <w:sz w:val="28"/>
          <w:szCs w:val="28"/>
        </w:rPr>
        <w:t xml:space="preserve"> lớp họ</w:t>
      </w:r>
      <w:r w:rsidR="009221D1" w:rsidRPr="00005B59">
        <w:rPr>
          <w:sz w:val="28"/>
          <w:szCs w:val="28"/>
        </w:rPr>
        <w:t>c, m</w:t>
      </w:r>
      <w:r w:rsidRPr="00005B59">
        <w:rPr>
          <w:sz w:val="28"/>
          <w:szCs w:val="28"/>
        </w:rPr>
        <w:t>ỗi lớp học được chia nhiều tổ</w:t>
      </w:r>
      <w:r w:rsidR="009221D1" w:rsidRPr="00005B59">
        <w:rPr>
          <w:sz w:val="28"/>
          <w:szCs w:val="28"/>
        </w:rPr>
        <w:t>, nhóm</w:t>
      </w:r>
      <w:r w:rsidRPr="00005B59">
        <w:rPr>
          <w:sz w:val="28"/>
          <w:szCs w:val="28"/>
        </w:rPr>
        <w:t xml:space="preserve"> mỗi tổ</w:t>
      </w:r>
      <w:r w:rsidR="009221D1" w:rsidRPr="00005B59">
        <w:rPr>
          <w:sz w:val="28"/>
          <w:szCs w:val="28"/>
        </w:rPr>
        <w:t>, nhóm</w:t>
      </w:r>
      <w:r w:rsidRPr="00005B59">
        <w:rPr>
          <w:sz w:val="28"/>
          <w:szCs w:val="28"/>
        </w:rPr>
        <w:t xml:space="preserve"> có tổ trưởng, tổ phó do GV chủ nhiệm lớp chỉ định. Mỗi lớp học có một giáo viên chủ nhiệm </w:t>
      </w:r>
      <w:r w:rsidR="00076579" w:rsidRPr="00005B59">
        <w:rPr>
          <w:sz w:val="28"/>
          <w:szCs w:val="28"/>
        </w:rPr>
        <w:t xml:space="preserve">phù hợp </w:t>
      </w:r>
      <w:proofErr w:type="gramStart"/>
      <w:r w:rsidR="00076579" w:rsidRPr="00005B59">
        <w:rPr>
          <w:sz w:val="28"/>
          <w:szCs w:val="28"/>
        </w:rPr>
        <w:t>theo</w:t>
      </w:r>
      <w:proofErr w:type="gramEnd"/>
      <w:r w:rsidR="00076579" w:rsidRPr="00005B59">
        <w:rPr>
          <w:sz w:val="28"/>
          <w:szCs w:val="28"/>
        </w:rPr>
        <w:t xml:space="preserve"> từng cấp học</w:t>
      </w:r>
      <w:r w:rsidRPr="00005B59">
        <w:rPr>
          <w:sz w:val="28"/>
          <w:szCs w:val="28"/>
        </w:rPr>
        <w:t xml:space="preserve">. Biên chế giáo viên được bố trí </w:t>
      </w:r>
      <w:proofErr w:type="gramStart"/>
      <w:r w:rsidRPr="00005B59">
        <w:rPr>
          <w:sz w:val="28"/>
          <w:szCs w:val="28"/>
        </w:rPr>
        <w:t>theo</w:t>
      </w:r>
      <w:proofErr w:type="gramEnd"/>
      <w:r w:rsidRPr="00005B59">
        <w:rPr>
          <w:sz w:val="28"/>
          <w:szCs w:val="28"/>
        </w:rPr>
        <w:t xml:space="preserve"> quy định củ</w:t>
      </w:r>
      <w:r w:rsidR="00076579" w:rsidRPr="00005B59">
        <w:rPr>
          <w:sz w:val="28"/>
          <w:szCs w:val="28"/>
        </w:rPr>
        <w:t>a ngành</w:t>
      </w:r>
      <w:r w:rsidRPr="00005B59">
        <w:rPr>
          <w:sz w:val="28"/>
          <w:szCs w:val="28"/>
        </w:rPr>
        <w:t xml:space="preserve">. </w:t>
      </w:r>
    </w:p>
    <w:p w:rsidR="009D79EC" w:rsidRPr="00005B59" w:rsidRDefault="009D79EC" w:rsidP="00005B59">
      <w:pPr>
        <w:spacing w:before="0"/>
        <w:ind w:firstLine="0"/>
        <w:rPr>
          <w:rFonts w:eastAsia="Times New Roman"/>
          <w:b/>
          <w:color w:val="000000" w:themeColor="text1"/>
          <w:sz w:val="28"/>
          <w:szCs w:val="28"/>
        </w:rPr>
      </w:pPr>
      <w:r w:rsidRPr="00005B59">
        <w:rPr>
          <w:rFonts w:eastAsia="Times New Roman"/>
          <w:b/>
          <w:color w:val="000000" w:themeColor="text1"/>
          <w:sz w:val="28"/>
          <w:szCs w:val="28"/>
        </w:rPr>
        <w:t>II</w:t>
      </w:r>
      <w:r w:rsidR="00076579" w:rsidRPr="00005B59">
        <w:rPr>
          <w:rFonts w:eastAsia="Times New Roman"/>
          <w:b/>
          <w:color w:val="000000" w:themeColor="text1"/>
          <w:sz w:val="28"/>
          <w:szCs w:val="28"/>
        </w:rPr>
        <w:t>I</w:t>
      </w:r>
      <w:r w:rsidRPr="00005B59">
        <w:rPr>
          <w:rFonts w:eastAsia="Times New Roman"/>
          <w:b/>
          <w:color w:val="000000" w:themeColor="text1"/>
          <w:sz w:val="28"/>
          <w:szCs w:val="28"/>
        </w:rPr>
        <w:t>. CHỨC NĂNG NHIỆM VỤ CỦA CÁC TỔ</w:t>
      </w:r>
    </w:p>
    <w:p w:rsidR="009D79EC" w:rsidRPr="00005B59" w:rsidRDefault="009D79EC" w:rsidP="00005B59">
      <w:pPr>
        <w:numPr>
          <w:ilvl w:val="0"/>
          <w:numId w:val="11"/>
        </w:numPr>
        <w:spacing w:before="0"/>
        <w:rPr>
          <w:rFonts w:eastAsia="Times New Roman"/>
          <w:color w:val="000000" w:themeColor="text1"/>
          <w:sz w:val="28"/>
          <w:szCs w:val="28"/>
        </w:rPr>
      </w:pPr>
      <w:r w:rsidRPr="00005B59">
        <w:rPr>
          <w:rFonts w:eastAsia="Times New Roman"/>
          <w:b/>
          <w:color w:val="000000" w:themeColor="text1"/>
          <w:sz w:val="28"/>
          <w:szCs w:val="28"/>
        </w:rPr>
        <w:t>Tổ chuyên môn</w:t>
      </w:r>
      <w:r w:rsidR="005219CE" w:rsidRPr="00005B59">
        <w:rPr>
          <w:rFonts w:eastAsia="Times New Roman"/>
          <w:color w:val="000000" w:themeColor="text1"/>
          <w:sz w:val="28"/>
          <w:szCs w:val="28"/>
        </w:rPr>
        <w:t xml:space="preserve"> </w:t>
      </w:r>
    </w:p>
    <w:p w:rsidR="009D79EC" w:rsidRPr="00005B59" w:rsidRDefault="001D2954"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Xây dựng kế hoạ</w:t>
      </w:r>
      <w:r w:rsidR="009D79EC" w:rsidRPr="00005B59">
        <w:rPr>
          <w:rFonts w:eastAsia="Times New Roman"/>
          <w:color w:val="000000" w:themeColor="text1"/>
          <w:sz w:val="28"/>
          <w:szCs w:val="28"/>
        </w:rPr>
        <w:t xml:space="preserve">ch hoạt động </w:t>
      </w:r>
      <w:proofErr w:type="gramStart"/>
      <w:r w:rsidR="009D79EC" w:rsidRPr="00005B59">
        <w:rPr>
          <w:rFonts w:eastAsia="Times New Roman"/>
          <w:color w:val="000000" w:themeColor="text1"/>
          <w:sz w:val="28"/>
          <w:szCs w:val="28"/>
        </w:rPr>
        <w:t>chung</w:t>
      </w:r>
      <w:proofErr w:type="gramEnd"/>
      <w:r w:rsidR="009D79EC" w:rsidRPr="00005B59">
        <w:rPr>
          <w:rFonts w:eastAsia="Times New Roman"/>
          <w:color w:val="000000" w:themeColor="text1"/>
          <w:sz w:val="28"/>
          <w:szCs w:val="28"/>
        </w:rPr>
        <w:t xml:space="preserve"> cho cả tổ, hướng dẫn xây d</w:t>
      </w:r>
      <w:r w:rsidR="009D79EC" w:rsidRPr="00005B59">
        <w:rPr>
          <w:rFonts w:eastAsia="Times New Roman"/>
          <w:color w:val="000000" w:themeColor="text1"/>
          <w:sz w:val="28"/>
          <w:szCs w:val="28"/>
          <w:lang w:val="vi-VN"/>
        </w:rPr>
        <w:t>ựng</w:t>
      </w:r>
      <w:r w:rsidR="009D79EC" w:rsidRPr="00005B59">
        <w:rPr>
          <w:rFonts w:eastAsia="Times New Roman"/>
          <w:color w:val="000000" w:themeColor="text1"/>
          <w:sz w:val="28"/>
          <w:szCs w:val="28"/>
        </w:rPr>
        <w:t xml:space="preserve"> và quản lý kế hoạch cá nhân của tổ viên theo kế hoạch dạy học, phân phối chương trình</w:t>
      </w:r>
      <w:r w:rsidRPr="00005B59">
        <w:rPr>
          <w:rFonts w:eastAsia="Times New Roman"/>
          <w:color w:val="000000" w:themeColor="text1"/>
          <w:sz w:val="28"/>
          <w:szCs w:val="28"/>
        </w:rPr>
        <w:t xml:space="preserve"> và các quy định khác của BGD</w:t>
      </w:r>
      <w:r w:rsidR="009D79EC" w:rsidRPr="00005B59">
        <w:rPr>
          <w:rFonts w:eastAsia="Times New Roman"/>
          <w:color w:val="000000" w:themeColor="text1"/>
          <w:sz w:val="28"/>
          <w:szCs w:val="28"/>
        </w:rPr>
        <w:t>ĐT.</w:t>
      </w:r>
    </w:p>
    <w:p w:rsidR="009D79EC" w:rsidRPr="00005B59" w:rsidRDefault="009D79EC"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 Tổ chức bồi dưỡng chuyên môn, nghiệp vụ; kiểm tra, đánh giá chất lượng, hiệu quả giảng dạy và giáo dục của giáo viên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kế hoạch của nhà trường.</w:t>
      </w:r>
    </w:p>
    <w:p w:rsidR="009D79EC" w:rsidRPr="00005B59" w:rsidRDefault="009D79EC" w:rsidP="00005B59">
      <w:pPr>
        <w:spacing w:before="0"/>
        <w:ind w:firstLine="567"/>
        <w:rPr>
          <w:rFonts w:eastAsia="Times New Roman"/>
          <w:color w:val="000000" w:themeColor="text1"/>
          <w:sz w:val="28"/>
          <w:szCs w:val="28"/>
        </w:rPr>
      </w:pPr>
      <w:proofErr w:type="gramStart"/>
      <w:r w:rsidRPr="00005B59">
        <w:rPr>
          <w:rFonts w:eastAsia="Times New Roman"/>
          <w:color w:val="000000" w:themeColor="text1"/>
          <w:sz w:val="28"/>
          <w:szCs w:val="28"/>
        </w:rPr>
        <w:t>+ Đề xuất khen thưởng, kỷ luật đối với giáo viên.</w:t>
      </w:r>
      <w:proofErr w:type="gramEnd"/>
    </w:p>
    <w:p w:rsidR="009D79EC" w:rsidRPr="00005B59" w:rsidRDefault="009D79EC" w:rsidP="00005B59">
      <w:pPr>
        <w:spacing w:before="0"/>
        <w:ind w:firstLine="567"/>
        <w:rPr>
          <w:rFonts w:eastAsia="Times New Roman"/>
          <w:color w:val="000000" w:themeColor="text1"/>
          <w:sz w:val="28"/>
          <w:szCs w:val="28"/>
        </w:rPr>
      </w:pPr>
      <w:proofErr w:type="gramStart"/>
      <w:r w:rsidRPr="00005B59">
        <w:rPr>
          <w:rFonts w:eastAsia="Times New Roman"/>
          <w:color w:val="000000" w:themeColor="text1"/>
          <w:sz w:val="28"/>
          <w:szCs w:val="28"/>
        </w:rPr>
        <w:t>+ Giúp Hiệu trưởng chỉ đạo các hoạt động giáo dục khác.</w:t>
      </w:r>
      <w:proofErr w:type="gramEnd"/>
    </w:p>
    <w:p w:rsidR="009D79EC" w:rsidRPr="00005B59" w:rsidRDefault="009D79EC"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Tổ chuyên môn sinh hoạt mỗi tháng 2 lần.</w:t>
      </w:r>
    </w:p>
    <w:p w:rsidR="009D79EC" w:rsidRPr="00005B59" w:rsidRDefault="009D79EC" w:rsidP="00005B59">
      <w:pPr>
        <w:numPr>
          <w:ilvl w:val="0"/>
          <w:numId w:val="10"/>
        </w:numPr>
        <w:spacing w:before="0"/>
        <w:rPr>
          <w:rFonts w:eastAsia="Times New Roman"/>
          <w:color w:val="000000" w:themeColor="text1"/>
          <w:sz w:val="28"/>
          <w:szCs w:val="28"/>
        </w:rPr>
      </w:pPr>
      <w:r w:rsidRPr="00005B59">
        <w:rPr>
          <w:rFonts w:eastAsia="Times New Roman"/>
          <w:b/>
          <w:color w:val="000000" w:themeColor="text1"/>
          <w:sz w:val="28"/>
          <w:szCs w:val="28"/>
        </w:rPr>
        <w:t xml:space="preserve">Tổ </w:t>
      </w:r>
      <w:r w:rsidR="001D2954" w:rsidRPr="00005B59">
        <w:rPr>
          <w:rFonts w:eastAsia="Times New Roman"/>
          <w:b/>
          <w:color w:val="000000" w:themeColor="text1"/>
          <w:sz w:val="28"/>
          <w:szCs w:val="28"/>
        </w:rPr>
        <w:t>Văn phò</w:t>
      </w:r>
      <w:r w:rsidRPr="00005B59">
        <w:rPr>
          <w:rFonts w:eastAsia="Times New Roman"/>
          <w:b/>
          <w:color w:val="000000" w:themeColor="text1"/>
          <w:sz w:val="28"/>
          <w:szCs w:val="28"/>
        </w:rPr>
        <w:t>ng</w:t>
      </w:r>
    </w:p>
    <w:p w:rsidR="009D79EC" w:rsidRPr="00005B59" w:rsidRDefault="009D79EC"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Các nhân viên hành chính, quản trị, kế toán, thư viện, Thiết bị, Văn thư -y tế, bảo vệ và nhân viên khác giúp Hiệu trưởng thực hiện các công tác phục vụ hoạt động giảng dạy, giáo dục và các hoạt động khác của nhà trường.</w:t>
      </w:r>
    </w:p>
    <w:p w:rsidR="009D79EC" w:rsidRPr="00005B59" w:rsidRDefault="009D79EC" w:rsidP="00005B59">
      <w:pPr>
        <w:spacing w:before="0"/>
        <w:ind w:firstLine="0"/>
        <w:rPr>
          <w:rFonts w:eastAsia="Times New Roman"/>
          <w:b/>
          <w:color w:val="000000" w:themeColor="text1"/>
          <w:sz w:val="28"/>
          <w:szCs w:val="28"/>
        </w:rPr>
      </w:pPr>
      <w:r w:rsidRPr="00005B59">
        <w:rPr>
          <w:rFonts w:eastAsia="Times New Roman"/>
          <w:b/>
          <w:color w:val="000000" w:themeColor="text1"/>
          <w:sz w:val="28"/>
          <w:szCs w:val="28"/>
        </w:rPr>
        <w:t>III. CHỨC N</w:t>
      </w:r>
      <w:r w:rsidR="00C44A2E" w:rsidRPr="00005B59">
        <w:rPr>
          <w:rFonts w:eastAsia="Times New Roman"/>
          <w:b/>
          <w:color w:val="000000" w:themeColor="text1"/>
          <w:sz w:val="28"/>
          <w:szCs w:val="28"/>
        </w:rPr>
        <w:t>ĂNG NHIỆM VỤ CỦA CÁC THÀNH VIÊN</w:t>
      </w:r>
    </w:p>
    <w:p w:rsidR="00756610" w:rsidRPr="00005B59" w:rsidRDefault="00C44A2E" w:rsidP="00005B59">
      <w:pPr>
        <w:spacing w:before="0"/>
        <w:ind w:firstLine="0"/>
        <w:rPr>
          <w:rFonts w:eastAsia="Times New Roman"/>
          <w:color w:val="000000" w:themeColor="text1"/>
          <w:sz w:val="28"/>
          <w:szCs w:val="28"/>
        </w:rPr>
      </w:pPr>
      <w:r w:rsidRPr="00005B59">
        <w:rPr>
          <w:rFonts w:eastAsia="Times New Roman"/>
          <w:b/>
          <w:color w:val="000000" w:themeColor="text1"/>
          <w:sz w:val="28"/>
          <w:szCs w:val="28"/>
        </w:rPr>
        <w:t xml:space="preserve">1. </w:t>
      </w:r>
      <w:r w:rsidR="00756610" w:rsidRPr="00005B59">
        <w:rPr>
          <w:rFonts w:eastAsia="Times New Roman"/>
          <w:b/>
          <w:color w:val="000000" w:themeColor="text1"/>
          <w:sz w:val="28"/>
          <w:szCs w:val="28"/>
        </w:rPr>
        <w:t>HIỆU TRƯỞNG</w:t>
      </w:r>
    </w:p>
    <w:p w:rsidR="00A726D5" w:rsidRPr="00005B59" w:rsidRDefault="00A726D5" w:rsidP="00005B59">
      <w:pPr>
        <w:spacing w:before="0"/>
        <w:ind w:firstLine="0"/>
        <w:rPr>
          <w:rFonts w:eastAsia="Times New Roman"/>
          <w:color w:val="FF0000"/>
          <w:sz w:val="28"/>
          <w:szCs w:val="28"/>
        </w:rPr>
      </w:pPr>
      <w:r w:rsidRPr="00005B59">
        <w:rPr>
          <w:rFonts w:eastAsia="Times New Roman"/>
          <w:color w:val="000000" w:themeColor="text1"/>
          <w:sz w:val="28"/>
          <w:szCs w:val="28"/>
        </w:rPr>
        <w:t>+ Là người đứng đầu có vai trò quyết định trong việc chỉ đạo toàn bộ các hoạt động của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Xây </w:t>
      </w:r>
      <w:r w:rsidR="001C1836" w:rsidRPr="00005B59">
        <w:rPr>
          <w:rFonts w:eastAsia="Times New Roman"/>
          <w:color w:val="000000" w:themeColor="text1"/>
          <w:sz w:val="28"/>
          <w:szCs w:val="28"/>
        </w:rPr>
        <w:t>dụ</w:t>
      </w:r>
      <w:r w:rsidRPr="00005B59">
        <w:rPr>
          <w:rFonts w:eastAsia="Times New Roman"/>
          <w:color w:val="000000" w:themeColor="text1"/>
          <w:sz w:val="28"/>
          <w:szCs w:val="28"/>
        </w:rPr>
        <w:t>ng và tổ chức thực hiện kế hoạch năm học.</w:t>
      </w:r>
    </w:p>
    <w:p w:rsidR="009D79EC" w:rsidRPr="00005B59" w:rsidRDefault="00756610"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w:t>
      </w:r>
      <w:r w:rsidR="009D79EC" w:rsidRPr="00005B59">
        <w:rPr>
          <w:rFonts w:eastAsia="Times New Roman"/>
          <w:color w:val="000000" w:themeColor="text1"/>
          <w:sz w:val="28"/>
          <w:szCs w:val="28"/>
        </w:rPr>
        <w:t>Tổ chức bộ máy của trường; thành lập và cử tổ trưở</w:t>
      </w:r>
      <w:r w:rsidRPr="00005B59">
        <w:rPr>
          <w:rFonts w:eastAsia="Times New Roman"/>
          <w:color w:val="000000" w:themeColor="text1"/>
          <w:sz w:val="28"/>
          <w:szCs w:val="28"/>
        </w:rPr>
        <w:t>ng các tổ chuyên môn, tổ Văn phò</w:t>
      </w:r>
      <w:r w:rsidR="009D79EC" w:rsidRPr="00005B59">
        <w:rPr>
          <w:rFonts w:eastAsia="Times New Roman"/>
          <w:color w:val="000000" w:themeColor="text1"/>
          <w:sz w:val="28"/>
          <w:szCs w:val="28"/>
        </w:rPr>
        <w:t xml:space="preserve">ng; thành lập </w:t>
      </w:r>
      <w:r w:rsidR="001C1836" w:rsidRPr="00005B59">
        <w:rPr>
          <w:rFonts w:eastAsia="Times New Roman"/>
          <w:color w:val="000000" w:themeColor="text1"/>
          <w:sz w:val="28"/>
          <w:szCs w:val="28"/>
        </w:rPr>
        <w:t xml:space="preserve">Hội </w:t>
      </w:r>
      <w:r w:rsidR="009D79EC" w:rsidRPr="00005B59">
        <w:rPr>
          <w:rFonts w:eastAsia="Times New Roman"/>
          <w:color w:val="000000" w:themeColor="text1"/>
          <w:sz w:val="28"/>
          <w:szCs w:val="28"/>
        </w:rPr>
        <w:t>đồng trong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Phân công, quản lý, kiểm tra công tác của</w:t>
      </w:r>
      <w:r w:rsidR="00282157" w:rsidRPr="00005B59">
        <w:rPr>
          <w:rFonts w:eastAsia="Times New Roman"/>
          <w:color w:val="000000" w:themeColor="text1"/>
          <w:sz w:val="28"/>
          <w:szCs w:val="28"/>
        </w:rPr>
        <w:t xml:space="preserve"> cán bộ,</w:t>
      </w:r>
      <w:r w:rsidRPr="00005B59">
        <w:rPr>
          <w:rFonts w:eastAsia="Times New Roman"/>
          <w:color w:val="000000" w:themeColor="text1"/>
          <w:sz w:val="28"/>
          <w:szCs w:val="28"/>
        </w:rPr>
        <w:t xml:space="preserve"> giáo viên, nhân viên; đề nghị và quyết định tuyển dụng, thuyên chuyển, đề bạt giáo viên, nhân viên của trường; khen thưởng, thi hành kỷ luật đối với giáo viên, nhân viên theo quy định của nhà nước.</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Quản lý hành chính, tài chính, tài sản của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Tổ chức thực hiện quy chế dân chủ trong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Quản lý học sinh và các hoạt động của học sinh do nhà trường tổ chức; nhận học sinh vào học, giới thiệu học sinh chuyển trường; quyết định khen thưởng, kỷ luật học sinh; xét duyệt kết quả đánh giá, xếp loại học sinh, danh sách học sinh </w:t>
      </w:r>
      <w:r w:rsidRPr="00005B59">
        <w:rPr>
          <w:rFonts w:eastAsia="Times New Roman"/>
          <w:color w:val="000000" w:themeColor="text1"/>
          <w:sz w:val="28"/>
          <w:szCs w:val="28"/>
        </w:rPr>
        <w:lastRenderedPageBreak/>
        <w:t>lên lớp, ở lại lớp, danh sách học sinh Hoàn thành Chương trìn</w:t>
      </w:r>
      <w:r w:rsidR="00D6646E" w:rsidRPr="00005B59">
        <w:rPr>
          <w:rFonts w:eastAsia="Times New Roman"/>
          <w:color w:val="000000" w:themeColor="text1"/>
          <w:sz w:val="28"/>
          <w:szCs w:val="28"/>
        </w:rPr>
        <w:t>h tiểu học; danh sách học sinh t</w:t>
      </w:r>
      <w:r w:rsidRPr="00005B59">
        <w:rPr>
          <w:rFonts w:eastAsia="Times New Roman"/>
          <w:color w:val="000000" w:themeColor="text1"/>
          <w:sz w:val="28"/>
          <w:szCs w:val="28"/>
        </w:rPr>
        <w:t>ốt nghiệp Trung học cơ sở.</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Được dự các lớp bồi dưỡng về chính trị, chuyên môn và nghiệp vụ quản lý trường học; được hưởng các quyền lợi của hiệu trưởng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quy định.</w:t>
      </w:r>
    </w:p>
    <w:p w:rsidR="00C44A2E" w:rsidRPr="00005B59" w:rsidRDefault="00C44A2E" w:rsidP="00005B59">
      <w:pPr>
        <w:spacing w:before="0"/>
        <w:ind w:firstLine="0"/>
        <w:rPr>
          <w:rFonts w:eastAsia="Times New Roman"/>
          <w:color w:val="000000" w:themeColor="text1"/>
          <w:sz w:val="28"/>
          <w:szCs w:val="28"/>
        </w:rPr>
      </w:pPr>
      <w:r w:rsidRPr="00005B59">
        <w:rPr>
          <w:rFonts w:eastAsia="Times New Roman"/>
          <w:b/>
          <w:color w:val="000000" w:themeColor="text1"/>
          <w:sz w:val="28"/>
          <w:szCs w:val="28"/>
        </w:rPr>
        <w:t>2. PHÓ HIỆU TRƯỞNG</w:t>
      </w:r>
    </w:p>
    <w:p w:rsidR="009D79EC" w:rsidRPr="00005B59" w:rsidRDefault="00756610"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w:t>
      </w:r>
      <w:r w:rsidRPr="00005B59">
        <w:rPr>
          <w:rFonts w:eastAsia="Times New Roman"/>
          <w:b/>
          <w:color w:val="000000" w:themeColor="text1"/>
          <w:sz w:val="28"/>
          <w:szCs w:val="28"/>
        </w:rPr>
        <w:t>Phó Hiệu trưởng 1</w:t>
      </w:r>
      <w:r w:rsidR="009D79EC" w:rsidRPr="00005B59">
        <w:rPr>
          <w:rFonts w:eastAsia="Times New Roman"/>
          <w:b/>
          <w:color w:val="000000" w:themeColor="text1"/>
          <w:sz w:val="28"/>
          <w:szCs w:val="28"/>
        </w:rPr>
        <w:t>: Nguyễn Thị Huê (</w:t>
      </w:r>
      <w:r w:rsidR="00282157" w:rsidRPr="00005B59">
        <w:rPr>
          <w:rFonts w:eastAsia="Times New Roman"/>
          <w:color w:val="000000" w:themeColor="text1"/>
          <w:sz w:val="28"/>
          <w:szCs w:val="28"/>
        </w:rPr>
        <w:t>Phụ trách CM</w:t>
      </w:r>
      <w:r w:rsidR="009D79EC" w:rsidRPr="00005B59">
        <w:rPr>
          <w:rFonts w:eastAsia="Times New Roman"/>
          <w:color w:val="000000" w:themeColor="text1"/>
          <w:sz w:val="28"/>
          <w:szCs w:val="28"/>
        </w:rPr>
        <w:t xml:space="preserve"> Tiểu học</w:t>
      </w:r>
      <w:r w:rsidR="00C44A2E" w:rsidRPr="00005B59">
        <w:rPr>
          <w:rFonts w:eastAsia="Times New Roman"/>
          <w:color w:val="000000" w:themeColor="text1"/>
          <w:sz w:val="28"/>
          <w:szCs w:val="28"/>
        </w:rPr>
        <w:t xml:space="preserve"> và</w:t>
      </w:r>
      <w:r w:rsidR="00282157" w:rsidRPr="00005B59">
        <w:rPr>
          <w:rFonts w:eastAsia="Times New Roman"/>
          <w:color w:val="000000" w:themeColor="text1"/>
          <w:sz w:val="28"/>
          <w:szCs w:val="28"/>
        </w:rPr>
        <w:t xml:space="preserve"> bán </w:t>
      </w:r>
      <w:proofErr w:type="gramStart"/>
      <w:r w:rsidR="00282157" w:rsidRPr="00005B59">
        <w:rPr>
          <w:rFonts w:eastAsia="Times New Roman"/>
          <w:color w:val="000000" w:themeColor="text1"/>
          <w:sz w:val="28"/>
          <w:szCs w:val="28"/>
        </w:rPr>
        <w:t>trú</w:t>
      </w:r>
      <w:r w:rsidR="009D79EC" w:rsidRPr="00005B59">
        <w:rPr>
          <w:rFonts w:eastAsia="Times New Roman"/>
          <w:b/>
          <w:color w:val="000000" w:themeColor="text1"/>
          <w:sz w:val="28"/>
          <w:szCs w:val="28"/>
        </w:rPr>
        <w:t xml:space="preserve"> )</w:t>
      </w:r>
      <w:proofErr w:type="gramEnd"/>
    </w:p>
    <w:p w:rsidR="00A726D5" w:rsidRPr="00005B59" w:rsidRDefault="00A726D5" w:rsidP="00005B59">
      <w:pPr>
        <w:shd w:val="clear" w:color="auto" w:fill="FFFFFF"/>
        <w:spacing w:before="0"/>
        <w:ind w:firstLine="567"/>
        <w:textAlignment w:val="baseline"/>
        <w:rPr>
          <w:rFonts w:eastAsia="Times New Roman"/>
          <w:color w:val="000000" w:themeColor="text1"/>
          <w:sz w:val="28"/>
          <w:szCs w:val="28"/>
        </w:rPr>
      </w:pPr>
      <w:r w:rsidRPr="00005B59">
        <w:rPr>
          <w:rFonts w:eastAsia="Times New Roman"/>
          <w:color w:val="000000" w:themeColor="text1"/>
          <w:sz w:val="28"/>
          <w:szCs w:val="28"/>
        </w:rPr>
        <w:t>- Phụ trách chính công tác chuyên môn nhà trường</w:t>
      </w:r>
    </w:p>
    <w:p w:rsidR="00A726D5" w:rsidRPr="00005B59" w:rsidRDefault="00A726D5" w:rsidP="00005B59">
      <w:pPr>
        <w:shd w:val="clear" w:color="auto" w:fill="FFFFFF"/>
        <w:spacing w:before="0"/>
        <w:ind w:firstLine="567"/>
        <w:textAlignment w:val="baseline"/>
        <w:rPr>
          <w:rFonts w:eastAsia="Times New Roman"/>
          <w:color w:val="000000" w:themeColor="text1"/>
          <w:sz w:val="28"/>
          <w:szCs w:val="28"/>
        </w:rPr>
      </w:pPr>
      <w:r w:rsidRPr="00005B59">
        <w:rPr>
          <w:rFonts w:eastAsia="Times New Roman"/>
          <w:color w:val="000000" w:themeColor="text1"/>
          <w:sz w:val="28"/>
          <w:szCs w:val="28"/>
        </w:rPr>
        <w:t xml:space="preserve">- Nắm vững các vấn đề chuyên môn cấp học do cấp trên qui định và hướng dẫn tổ chức thực hiện những qui định đó (đi sâu chương trình SGK, sách hướng dẫn, phương pháp giảng dạy bộ môn...): đề xuất với Hiệu trưởng các vấn đề hoạt động dạy và học để </w:t>
      </w:r>
      <w:r w:rsidR="002E57F7" w:rsidRPr="00005B59">
        <w:rPr>
          <w:rFonts w:eastAsia="Times New Roman"/>
          <w:color w:val="000000" w:themeColor="text1"/>
          <w:sz w:val="28"/>
          <w:szCs w:val="28"/>
        </w:rPr>
        <w:t xml:space="preserve">Hiệu </w:t>
      </w:r>
      <w:r w:rsidRPr="00005B59">
        <w:rPr>
          <w:rFonts w:eastAsia="Times New Roman"/>
          <w:color w:val="000000" w:themeColor="text1"/>
          <w:sz w:val="28"/>
          <w:szCs w:val="28"/>
        </w:rPr>
        <w:t>trưởng và BGH thống nhất quyết định.</w:t>
      </w:r>
    </w:p>
    <w:p w:rsidR="00A726D5" w:rsidRPr="00005B59" w:rsidRDefault="00A726D5" w:rsidP="00005B59">
      <w:pPr>
        <w:shd w:val="clear" w:color="auto" w:fill="FFFFFF"/>
        <w:spacing w:before="0"/>
        <w:ind w:firstLine="567"/>
        <w:textAlignment w:val="baseline"/>
        <w:rPr>
          <w:rFonts w:eastAsia="Times New Roman"/>
          <w:color w:val="000000" w:themeColor="text1"/>
          <w:sz w:val="28"/>
          <w:szCs w:val="28"/>
        </w:rPr>
      </w:pPr>
      <w:r w:rsidRPr="00005B59">
        <w:rPr>
          <w:rFonts w:eastAsia="Times New Roman"/>
          <w:color w:val="000000" w:themeColor="text1"/>
          <w:sz w:val="28"/>
          <w:szCs w:val="28"/>
        </w:rPr>
        <w:t>- Tổ chức chỉ đạo đồng bộ các hoạt động của các tổ chuyên môn: tổ chức hội giảng, sinh hoạt chuyên đề, chuyên môn, dự giờ, thăm lớp, kiểm tra hồ sơ chuyên môn của giáo viên, khảo sát, thi cử, đánh giá chất lượng dạy và học... rút kinh nghiệm, bồi dưỡng chuyên môn cho giáo viên.</w:t>
      </w:r>
    </w:p>
    <w:p w:rsidR="00A726D5" w:rsidRPr="00005B59" w:rsidRDefault="00A726D5" w:rsidP="00005B59">
      <w:pPr>
        <w:shd w:val="clear" w:color="auto" w:fill="FFFFFF"/>
        <w:spacing w:before="0"/>
        <w:ind w:firstLine="567"/>
        <w:textAlignment w:val="baseline"/>
        <w:rPr>
          <w:rFonts w:eastAsia="Times New Roman"/>
          <w:color w:val="000000" w:themeColor="text1"/>
          <w:sz w:val="28"/>
          <w:szCs w:val="28"/>
        </w:rPr>
      </w:pPr>
      <w:r w:rsidRPr="00005B59">
        <w:rPr>
          <w:rFonts w:eastAsia="Times New Roman"/>
          <w:color w:val="000000" w:themeColor="text1"/>
          <w:sz w:val="28"/>
          <w:szCs w:val="28"/>
        </w:rPr>
        <w:t>- Phụ trách các hoạt động dạy v</w:t>
      </w:r>
      <w:r w:rsidR="002B31F0">
        <w:rPr>
          <w:rFonts w:eastAsia="Times New Roman"/>
          <w:color w:val="000000" w:themeColor="text1"/>
          <w:sz w:val="28"/>
          <w:szCs w:val="28"/>
        </w:rPr>
        <w:t xml:space="preserve">à học của giáo viên và học sinh. </w:t>
      </w:r>
      <w:r w:rsidRPr="00005B59">
        <w:rPr>
          <w:rFonts w:eastAsia="Times New Roman"/>
          <w:color w:val="000000" w:themeColor="text1"/>
          <w:sz w:val="28"/>
          <w:szCs w:val="28"/>
        </w:rPr>
        <w:t xml:space="preserve">Nề nếp dạy và học của GV, học sinh, vệ sinh môi trường, sử dụng và bảo quản cơ sở vật chất nhà trường….,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đôn đốc, kiểm tra, đánh giá cán bộ, giáo viên, nhân viên và học sinh thực hiện nhiệm vụ chuyên môn.</w:t>
      </w:r>
    </w:p>
    <w:p w:rsidR="00A726D5" w:rsidRPr="00005B59" w:rsidRDefault="00A726D5" w:rsidP="00005B59">
      <w:pPr>
        <w:shd w:val="clear" w:color="auto" w:fill="FFFFFF"/>
        <w:spacing w:before="0"/>
        <w:ind w:firstLine="567"/>
        <w:textAlignment w:val="baseline"/>
        <w:rPr>
          <w:rFonts w:eastAsia="Times New Roman"/>
          <w:color w:val="000000" w:themeColor="text1"/>
          <w:sz w:val="28"/>
          <w:szCs w:val="28"/>
        </w:rPr>
      </w:pPr>
      <w:r w:rsidRPr="00005B59">
        <w:rPr>
          <w:rFonts w:eastAsia="Times New Roman"/>
          <w:color w:val="000000" w:themeColor="text1"/>
          <w:sz w:val="28"/>
          <w:szCs w:val="28"/>
        </w:rPr>
        <w:t xml:space="preserve">- Làm các báo cáo về công tác chuyên môn trình </w:t>
      </w:r>
      <w:r w:rsidR="002B31F0" w:rsidRPr="00005B59">
        <w:rPr>
          <w:rFonts w:eastAsia="Times New Roman"/>
          <w:color w:val="000000" w:themeColor="text1"/>
          <w:sz w:val="28"/>
          <w:szCs w:val="28"/>
        </w:rPr>
        <w:t xml:space="preserve">Hiệu </w:t>
      </w:r>
      <w:r w:rsidRPr="00005B59">
        <w:rPr>
          <w:rFonts w:eastAsia="Times New Roman"/>
          <w:color w:val="000000" w:themeColor="text1"/>
          <w:sz w:val="28"/>
          <w:szCs w:val="28"/>
        </w:rPr>
        <w:t>trưởng duyệt.</w:t>
      </w:r>
    </w:p>
    <w:p w:rsidR="009D79EC" w:rsidRPr="00005B59" w:rsidRDefault="00756610"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 </w:t>
      </w:r>
      <w:r w:rsidR="009D79EC" w:rsidRPr="00005B59">
        <w:rPr>
          <w:rFonts w:eastAsia="Times New Roman"/>
          <w:color w:val="000000" w:themeColor="text1"/>
          <w:sz w:val="28"/>
          <w:szCs w:val="28"/>
        </w:rPr>
        <w:t>Là người giúp việc cho Hiệu trưởng, thực hiện và chịu trách nhiệm trước Hiệu trưởng về những việc được phân công: tổ chức thực hiện và quản lý các hoạt động chuyên môn</w:t>
      </w:r>
      <w:r w:rsidR="00282157" w:rsidRPr="00005B59">
        <w:rPr>
          <w:rFonts w:eastAsia="Times New Roman"/>
          <w:color w:val="000000" w:themeColor="text1"/>
          <w:sz w:val="28"/>
          <w:szCs w:val="28"/>
        </w:rPr>
        <w:t xml:space="preserve"> và tổ chức công tác bán trú</w:t>
      </w:r>
      <w:r w:rsidR="009D79EC" w:rsidRPr="00005B59">
        <w:rPr>
          <w:rFonts w:eastAsia="Times New Roman"/>
          <w:color w:val="000000" w:themeColor="text1"/>
          <w:sz w:val="28"/>
          <w:szCs w:val="28"/>
        </w:rPr>
        <w:t xml:space="preserve"> trong nhà trường. </w:t>
      </w:r>
    </w:p>
    <w:p w:rsidR="009D79EC" w:rsidRPr="00005B59" w:rsidRDefault="00756610" w:rsidP="00005B59">
      <w:pPr>
        <w:spacing w:before="0"/>
        <w:ind w:firstLine="567"/>
        <w:rPr>
          <w:rFonts w:eastAsia="Times New Roman"/>
          <w:color w:val="000000" w:themeColor="text1"/>
          <w:sz w:val="28"/>
          <w:szCs w:val="28"/>
        </w:rPr>
      </w:pPr>
      <w:proofErr w:type="gramStart"/>
      <w:r w:rsidRPr="00005B59">
        <w:rPr>
          <w:rFonts w:eastAsia="Times New Roman"/>
          <w:color w:val="000000" w:themeColor="text1"/>
          <w:sz w:val="28"/>
          <w:szCs w:val="28"/>
        </w:rPr>
        <w:t xml:space="preserve">- </w:t>
      </w:r>
      <w:r w:rsidR="009D79EC" w:rsidRPr="00005B59">
        <w:rPr>
          <w:rFonts w:eastAsia="Times New Roman"/>
          <w:color w:val="000000" w:themeColor="text1"/>
          <w:sz w:val="28"/>
          <w:szCs w:val="28"/>
        </w:rPr>
        <w:t>Cùng Hiệu trưởng chịu trách nhiệm trước cấp trên về các hoạt động có liên quan đến nhà trường.</w:t>
      </w:r>
      <w:proofErr w:type="gramEnd"/>
    </w:p>
    <w:p w:rsidR="009D79EC" w:rsidRPr="00005B59" w:rsidRDefault="00756610"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 </w:t>
      </w:r>
      <w:r w:rsidR="009D79EC" w:rsidRPr="00005B59">
        <w:rPr>
          <w:rFonts w:eastAsia="Times New Roman"/>
          <w:color w:val="000000" w:themeColor="text1"/>
          <w:sz w:val="28"/>
          <w:szCs w:val="28"/>
        </w:rPr>
        <w:t>Thay mặt Hiệu trưởng điều hành các hoạt động của nhà trường khi được uỷ quyền.</w:t>
      </w:r>
    </w:p>
    <w:p w:rsidR="009D79EC" w:rsidRPr="00005B59" w:rsidRDefault="00756610"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 </w:t>
      </w:r>
      <w:r w:rsidR="009D79EC" w:rsidRPr="00005B59">
        <w:rPr>
          <w:rFonts w:eastAsia="Times New Roman"/>
          <w:color w:val="000000" w:themeColor="text1"/>
          <w:sz w:val="28"/>
          <w:szCs w:val="28"/>
        </w:rPr>
        <w:t xml:space="preserve">Được dự các lớp bồi dưỡng về chính trị, chuyên môn và nghiệp vụ quản lý trường học; được hưởng các quyền lợi của Phó hiệu trưởng </w:t>
      </w:r>
      <w:proofErr w:type="gramStart"/>
      <w:r w:rsidR="009D79EC" w:rsidRPr="00005B59">
        <w:rPr>
          <w:rFonts w:eastAsia="Times New Roman"/>
          <w:color w:val="000000" w:themeColor="text1"/>
          <w:sz w:val="28"/>
          <w:szCs w:val="28"/>
        </w:rPr>
        <w:t>theo</w:t>
      </w:r>
      <w:proofErr w:type="gramEnd"/>
      <w:r w:rsidR="009D79EC" w:rsidRPr="00005B59">
        <w:rPr>
          <w:rFonts w:eastAsia="Times New Roman"/>
          <w:color w:val="000000" w:themeColor="text1"/>
          <w:sz w:val="28"/>
          <w:szCs w:val="28"/>
        </w:rPr>
        <w:t xml:space="preserve"> quy định.</w:t>
      </w:r>
    </w:p>
    <w:p w:rsidR="009D79EC" w:rsidRPr="00005B59" w:rsidRDefault="00756610"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w:t>
      </w:r>
      <w:r w:rsidR="009D79EC" w:rsidRPr="00005B59">
        <w:rPr>
          <w:rFonts w:eastAsia="Times New Roman"/>
          <w:color w:val="000000" w:themeColor="text1"/>
          <w:sz w:val="28"/>
          <w:szCs w:val="28"/>
        </w:rPr>
        <w:t>Cụ thể những n</w:t>
      </w:r>
      <w:r w:rsidR="00C44A2E" w:rsidRPr="00005B59">
        <w:rPr>
          <w:rFonts w:eastAsia="Times New Roman"/>
          <w:color w:val="000000" w:themeColor="text1"/>
          <w:sz w:val="28"/>
          <w:szCs w:val="28"/>
        </w:rPr>
        <w:t>hiệm vụ chính được phân công là</w:t>
      </w:r>
      <w:r w:rsidR="009D79EC" w:rsidRPr="00005B59">
        <w:rPr>
          <w:rFonts w:eastAsia="Times New Roman"/>
          <w:color w:val="000000" w:themeColor="text1"/>
          <w:sz w:val="28"/>
          <w:szCs w:val="28"/>
        </w:rPr>
        <w:t>:</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Chỉ đạo, tổ chức,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kiểm tra và đánh giá toàn bộ hoạt động chuyên môn </w:t>
      </w:r>
      <w:r w:rsidR="00756610" w:rsidRPr="00005B59">
        <w:rPr>
          <w:rFonts w:eastAsia="Times New Roman"/>
          <w:color w:val="000000" w:themeColor="text1"/>
          <w:sz w:val="28"/>
          <w:szCs w:val="28"/>
        </w:rPr>
        <w:t xml:space="preserve">Tiểu học </w:t>
      </w:r>
      <w:r w:rsidRPr="00005B59">
        <w:rPr>
          <w:rFonts w:eastAsia="Times New Roman"/>
          <w:color w:val="000000" w:themeColor="text1"/>
          <w:sz w:val="28"/>
          <w:szCs w:val="28"/>
        </w:rPr>
        <w:t>của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Chịu trách nhiệm trước Hiệu trưởng về chất lượng giáo dục cấp Tiểu học trong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Tổ chức,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kiểm tra, đánh giá việc sử dụng và bảo quản các </w:t>
      </w:r>
      <w:r w:rsidR="00D63CFA" w:rsidRPr="00005B59">
        <w:rPr>
          <w:rFonts w:eastAsia="Times New Roman"/>
          <w:color w:val="000000" w:themeColor="text1"/>
          <w:sz w:val="28"/>
          <w:szCs w:val="28"/>
        </w:rPr>
        <w:t>loại máy móc, trang thiết bị, ĐD</w:t>
      </w:r>
      <w:r w:rsidRPr="00005B59">
        <w:rPr>
          <w:rFonts w:eastAsia="Times New Roman"/>
          <w:color w:val="000000" w:themeColor="text1"/>
          <w:sz w:val="28"/>
          <w:szCs w:val="28"/>
        </w:rPr>
        <w:t>DH phục vụ ch</w:t>
      </w:r>
      <w:r w:rsidR="0040700C">
        <w:rPr>
          <w:rFonts w:eastAsia="Times New Roman"/>
          <w:color w:val="000000" w:themeColor="text1"/>
          <w:sz w:val="28"/>
          <w:szCs w:val="28"/>
        </w:rPr>
        <w:t>o công tác dạy và học cấp Tiểu học</w:t>
      </w:r>
      <w:r w:rsidRPr="00005B59">
        <w:rPr>
          <w:rFonts w:eastAsia="Times New Roman"/>
          <w:color w:val="000000" w:themeColor="text1"/>
          <w:sz w:val="28"/>
          <w:szCs w:val="28"/>
        </w:rPr>
        <w:t>.</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Tổ chức,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kiểm tra, đánh giá v</w:t>
      </w:r>
      <w:r w:rsidR="00D63CFA" w:rsidRPr="00005B59">
        <w:rPr>
          <w:rFonts w:eastAsia="Times New Roman"/>
          <w:color w:val="000000" w:themeColor="text1"/>
          <w:sz w:val="28"/>
          <w:szCs w:val="28"/>
        </w:rPr>
        <w:t>iệc thực hiện công tác PCGDTH Đ</w:t>
      </w:r>
      <w:r w:rsidRPr="00005B59">
        <w:rPr>
          <w:rFonts w:eastAsia="Times New Roman"/>
          <w:color w:val="000000" w:themeColor="text1"/>
          <w:sz w:val="28"/>
          <w:szCs w:val="28"/>
        </w:rPr>
        <w:t>ĐT, XMC.</w:t>
      </w:r>
    </w:p>
    <w:p w:rsidR="00D63CFA" w:rsidRPr="00005B59" w:rsidRDefault="00D63CFA"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Tổ chức,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Kiểm tra, đánh giá các hoạt động hỗ trợ dạy học của các bộ phận; chỉ đạo hoạt động của Đoàn, Đội; Thư viện, thiết bị, Giáo dục sức khoẻ, Chữ thập đỏ, Giáo dục ngoài giờ lên lớp, Y tế học đường.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Tổ chức thực hiện công tác bán trú trong nhà trường.</w:t>
      </w:r>
    </w:p>
    <w:p w:rsidR="00D63CFA"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Chịu trách nhiệm trước Hiệu trưởng về các hoạt động trong nhà trường do mình phụ trách.</w:t>
      </w:r>
    </w:p>
    <w:p w:rsidR="009D79EC" w:rsidRPr="00005B59" w:rsidRDefault="00D63CFA"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lastRenderedPageBreak/>
        <w:t xml:space="preserve">* </w:t>
      </w:r>
      <w:r w:rsidRPr="00005B59">
        <w:rPr>
          <w:rFonts w:eastAsia="Times New Roman"/>
          <w:b/>
          <w:color w:val="000000" w:themeColor="text1"/>
          <w:sz w:val="28"/>
          <w:szCs w:val="28"/>
        </w:rPr>
        <w:t>Phó Hiệu trưởng 2</w:t>
      </w:r>
      <w:r w:rsidR="009D79EC" w:rsidRPr="00005B59">
        <w:rPr>
          <w:rFonts w:eastAsia="Times New Roman"/>
          <w:b/>
          <w:color w:val="000000" w:themeColor="text1"/>
          <w:sz w:val="28"/>
          <w:szCs w:val="28"/>
        </w:rPr>
        <w:t xml:space="preserve">: </w:t>
      </w:r>
      <w:r w:rsidRPr="00005B59">
        <w:rPr>
          <w:rFonts w:eastAsia="Times New Roman"/>
          <w:b/>
          <w:i/>
          <w:color w:val="000000" w:themeColor="text1"/>
          <w:sz w:val="28"/>
          <w:szCs w:val="28"/>
        </w:rPr>
        <w:t>Trần Thị Mai Vàng</w:t>
      </w:r>
      <w:r w:rsidR="009D79EC" w:rsidRPr="00005B59">
        <w:rPr>
          <w:rFonts w:eastAsia="Times New Roman"/>
          <w:b/>
          <w:i/>
          <w:color w:val="000000" w:themeColor="text1"/>
          <w:sz w:val="28"/>
          <w:szCs w:val="28"/>
        </w:rPr>
        <w:t xml:space="preserve"> </w:t>
      </w:r>
      <w:r w:rsidR="009D79EC" w:rsidRPr="00005B59">
        <w:rPr>
          <w:rFonts w:eastAsia="Times New Roman"/>
          <w:b/>
          <w:color w:val="000000" w:themeColor="text1"/>
          <w:sz w:val="28"/>
          <w:szCs w:val="28"/>
        </w:rPr>
        <w:t>(</w:t>
      </w:r>
      <w:r w:rsidRPr="00005B59">
        <w:rPr>
          <w:rFonts w:eastAsia="Times New Roman"/>
          <w:color w:val="000000" w:themeColor="text1"/>
          <w:sz w:val="28"/>
          <w:szCs w:val="28"/>
        </w:rPr>
        <w:t>Phụ trách quản lý c</w:t>
      </w:r>
      <w:r w:rsidR="009D79EC" w:rsidRPr="00005B59">
        <w:rPr>
          <w:rFonts w:eastAsia="Times New Roman"/>
          <w:color w:val="000000" w:themeColor="text1"/>
          <w:sz w:val="28"/>
          <w:szCs w:val="28"/>
        </w:rPr>
        <w:t>huyên môn THCS</w:t>
      </w:r>
      <w:r w:rsidR="00927C4F">
        <w:rPr>
          <w:rFonts w:eastAsia="Times New Roman"/>
          <w:color w:val="000000" w:themeColor="text1"/>
          <w:sz w:val="28"/>
          <w:szCs w:val="28"/>
        </w:rPr>
        <w:t>, Chủ tịch Công đoàn cơ sở</w:t>
      </w:r>
      <w:r w:rsidR="009D79EC" w:rsidRPr="00005B59">
        <w:rPr>
          <w:rFonts w:eastAsia="Times New Roman"/>
          <w:b/>
          <w:color w:val="000000" w:themeColor="text1"/>
          <w:sz w:val="28"/>
          <w:szCs w:val="28"/>
        </w:rPr>
        <w:t>)</w:t>
      </w:r>
    </w:p>
    <w:p w:rsidR="009D79EC" w:rsidRDefault="009D79EC" w:rsidP="00005B59">
      <w:pPr>
        <w:spacing w:before="0"/>
        <w:rPr>
          <w:rFonts w:eastAsia="Times New Roman"/>
          <w:color w:val="000000" w:themeColor="text1"/>
          <w:sz w:val="28"/>
          <w:szCs w:val="28"/>
        </w:rPr>
      </w:pPr>
      <w:r w:rsidRPr="00005B59">
        <w:rPr>
          <w:rFonts w:eastAsia="Times New Roman"/>
          <w:color w:val="000000" w:themeColor="text1"/>
          <w:sz w:val="28"/>
          <w:szCs w:val="28"/>
        </w:rPr>
        <w:t>- Là người giúp việc cho Hiệu trưởng, thực hiện và chịu trách nhiệm trước Hiệu trưở</w:t>
      </w:r>
      <w:r w:rsidR="00D63CFA" w:rsidRPr="00005B59">
        <w:rPr>
          <w:rFonts w:eastAsia="Times New Roman"/>
          <w:color w:val="000000" w:themeColor="text1"/>
          <w:sz w:val="28"/>
          <w:szCs w:val="28"/>
        </w:rPr>
        <w:t>ng về những việc được phân công.</w:t>
      </w:r>
      <w:r w:rsidRPr="00005B59">
        <w:rPr>
          <w:rFonts w:eastAsia="Times New Roman"/>
          <w:color w:val="000000" w:themeColor="text1"/>
          <w:sz w:val="28"/>
          <w:szCs w:val="28"/>
        </w:rPr>
        <w:t xml:space="preserve"> </w:t>
      </w:r>
      <w:proofErr w:type="gramStart"/>
      <w:r w:rsidRPr="00005B59">
        <w:rPr>
          <w:rFonts w:eastAsia="Times New Roman"/>
          <w:color w:val="000000" w:themeColor="text1"/>
          <w:sz w:val="28"/>
          <w:szCs w:val="28"/>
        </w:rPr>
        <w:t>Tổ chức thực hiện và quản lý các hoạt động chuyên môn trong nhà trường.</w:t>
      </w:r>
      <w:proofErr w:type="gramEnd"/>
    </w:p>
    <w:p w:rsidR="002B31F0" w:rsidRPr="00005B59" w:rsidRDefault="002B31F0" w:rsidP="002B31F0">
      <w:pPr>
        <w:shd w:val="clear" w:color="auto" w:fill="FFFFFF"/>
        <w:spacing w:before="0"/>
        <w:ind w:firstLine="567"/>
        <w:textAlignment w:val="baseline"/>
        <w:rPr>
          <w:rFonts w:eastAsia="Times New Roman"/>
          <w:color w:val="000000" w:themeColor="text1"/>
          <w:sz w:val="28"/>
          <w:szCs w:val="28"/>
        </w:rPr>
      </w:pPr>
      <w:r w:rsidRPr="00005B59">
        <w:rPr>
          <w:rFonts w:eastAsia="Times New Roman"/>
          <w:color w:val="000000" w:themeColor="text1"/>
          <w:sz w:val="28"/>
          <w:szCs w:val="28"/>
        </w:rPr>
        <w:t>- Tổ chức chỉ đạo đồng bộ các hoạt động của các tổ chuyên môn: tổ chức hội giảng, sinh hoạt chuyên đề, chuyên môn, dự giờ, thăm lớp, kiểm tra hồ sơ chuyên môn của giáo viên, khảo sát, thi cử, đánh giá chất lượng dạy và học... rút kinh nghiệm, bồi dưỡng chuyên môn cho giáo viên.</w:t>
      </w:r>
    </w:p>
    <w:p w:rsidR="002B31F0" w:rsidRPr="00005B59" w:rsidRDefault="002B31F0" w:rsidP="002B31F0">
      <w:pPr>
        <w:shd w:val="clear" w:color="auto" w:fill="FFFFFF"/>
        <w:spacing w:before="0"/>
        <w:ind w:firstLine="567"/>
        <w:textAlignment w:val="baseline"/>
        <w:rPr>
          <w:rFonts w:eastAsia="Times New Roman"/>
          <w:color w:val="000000" w:themeColor="text1"/>
          <w:sz w:val="28"/>
          <w:szCs w:val="28"/>
        </w:rPr>
      </w:pPr>
      <w:r w:rsidRPr="00005B59">
        <w:rPr>
          <w:rFonts w:eastAsia="Times New Roman"/>
          <w:color w:val="000000" w:themeColor="text1"/>
          <w:sz w:val="28"/>
          <w:szCs w:val="28"/>
        </w:rPr>
        <w:t>- Phụ trách các hoạt động dạy v</w:t>
      </w:r>
      <w:r>
        <w:rPr>
          <w:rFonts w:eastAsia="Times New Roman"/>
          <w:color w:val="000000" w:themeColor="text1"/>
          <w:sz w:val="28"/>
          <w:szCs w:val="28"/>
        </w:rPr>
        <w:t xml:space="preserve">à học của giáo viên và học sinh. </w:t>
      </w:r>
      <w:r w:rsidRPr="00005B59">
        <w:rPr>
          <w:rFonts w:eastAsia="Times New Roman"/>
          <w:color w:val="000000" w:themeColor="text1"/>
          <w:sz w:val="28"/>
          <w:szCs w:val="28"/>
        </w:rPr>
        <w:t xml:space="preserve">Nề nếp dạy và học của GV, học sinh, vệ sinh môi trường, sử dụng và bảo quản cơ sở vật chất nhà trường….,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đôn đốc, kiểm tra, đánh giá cán bộ, giáo viên, nhân viên và học sinh thực hiện nhiệm vụ chuyên môn.</w:t>
      </w:r>
    </w:p>
    <w:p w:rsidR="009D79EC" w:rsidRPr="00005B59" w:rsidRDefault="009D79EC" w:rsidP="002B31F0">
      <w:pPr>
        <w:spacing w:before="0"/>
        <w:ind w:firstLine="567"/>
        <w:rPr>
          <w:rFonts w:eastAsia="Times New Roman"/>
          <w:color w:val="000000" w:themeColor="text1"/>
          <w:sz w:val="28"/>
          <w:szCs w:val="28"/>
        </w:rPr>
      </w:pPr>
      <w:proofErr w:type="gramStart"/>
      <w:r w:rsidRPr="00005B59">
        <w:rPr>
          <w:rFonts w:eastAsia="Times New Roman"/>
          <w:color w:val="000000" w:themeColor="text1"/>
          <w:sz w:val="28"/>
          <w:szCs w:val="28"/>
        </w:rPr>
        <w:t>- Cùng Hiệu trưởng chịu trách nhiệm trước cấp trên về các hoạt động có liên quan đến nhà trường.</w:t>
      </w:r>
      <w:proofErr w:type="gramEnd"/>
    </w:p>
    <w:p w:rsidR="009D79EC" w:rsidRDefault="009D79EC" w:rsidP="002B31F0">
      <w:pPr>
        <w:spacing w:before="0"/>
        <w:ind w:firstLine="567"/>
        <w:rPr>
          <w:rFonts w:eastAsia="Times New Roman"/>
          <w:color w:val="000000" w:themeColor="text1"/>
          <w:sz w:val="28"/>
          <w:szCs w:val="28"/>
        </w:rPr>
      </w:pPr>
      <w:r w:rsidRPr="00005B59">
        <w:rPr>
          <w:rFonts w:eastAsia="Times New Roman"/>
          <w:color w:val="000000" w:themeColor="text1"/>
          <w:sz w:val="28"/>
          <w:szCs w:val="28"/>
        </w:rPr>
        <w:t>- Thay mặt Hiệu trưởng điều hành các hoạt động của nhà trường khi được uỷ quyền.</w:t>
      </w:r>
    </w:p>
    <w:p w:rsidR="002B31F0" w:rsidRPr="00005B59" w:rsidRDefault="002B31F0" w:rsidP="002B31F0">
      <w:pPr>
        <w:shd w:val="clear" w:color="auto" w:fill="FFFFFF"/>
        <w:spacing w:before="0"/>
        <w:ind w:firstLine="567"/>
        <w:textAlignment w:val="baseline"/>
        <w:rPr>
          <w:rFonts w:eastAsia="Times New Roman"/>
          <w:color w:val="000000" w:themeColor="text1"/>
          <w:sz w:val="28"/>
          <w:szCs w:val="28"/>
        </w:rPr>
      </w:pPr>
      <w:r w:rsidRPr="00005B59">
        <w:rPr>
          <w:rFonts w:eastAsia="Times New Roman"/>
          <w:color w:val="000000" w:themeColor="text1"/>
          <w:sz w:val="28"/>
          <w:szCs w:val="28"/>
        </w:rPr>
        <w:t>- Làm các báo cáo về công tác chuyên môn trình Hiệu trưởng duyệt.</w:t>
      </w:r>
    </w:p>
    <w:p w:rsidR="009D79EC" w:rsidRPr="00005B59" w:rsidRDefault="00402A74" w:rsidP="002B31F0">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 </w:t>
      </w:r>
      <w:r w:rsidR="009D79EC" w:rsidRPr="00005B59">
        <w:rPr>
          <w:rFonts w:eastAsia="Times New Roman"/>
          <w:color w:val="000000" w:themeColor="text1"/>
          <w:sz w:val="28"/>
          <w:szCs w:val="28"/>
        </w:rPr>
        <w:t xml:space="preserve">Được dự các lớp bồi dưỡng về chính trị, chuyên môn và nghiệp vụ quản lý trường học; được hưởng các quyền lợi của Phó hiệu trưởng </w:t>
      </w:r>
      <w:proofErr w:type="gramStart"/>
      <w:r w:rsidR="009D79EC" w:rsidRPr="00005B59">
        <w:rPr>
          <w:rFonts w:eastAsia="Times New Roman"/>
          <w:color w:val="000000" w:themeColor="text1"/>
          <w:sz w:val="28"/>
          <w:szCs w:val="28"/>
        </w:rPr>
        <w:t>theo</w:t>
      </w:r>
      <w:proofErr w:type="gramEnd"/>
      <w:r w:rsidR="009D79EC" w:rsidRPr="00005B59">
        <w:rPr>
          <w:rFonts w:eastAsia="Times New Roman"/>
          <w:color w:val="000000" w:themeColor="text1"/>
          <w:sz w:val="28"/>
          <w:szCs w:val="28"/>
        </w:rPr>
        <w:t xml:space="preserve"> quy định.</w:t>
      </w:r>
    </w:p>
    <w:p w:rsidR="009D79EC" w:rsidRPr="00005B59" w:rsidRDefault="00282157"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w:t>
      </w:r>
      <w:r w:rsidR="009D79EC" w:rsidRPr="00005B59">
        <w:rPr>
          <w:rFonts w:eastAsia="Times New Roman"/>
          <w:color w:val="000000" w:themeColor="text1"/>
          <w:sz w:val="28"/>
          <w:szCs w:val="28"/>
        </w:rPr>
        <w:t>Cụ thể những nhiệm vụ chính được phân công là:</w:t>
      </w:r>
    </w:p>
    <w:p w:rsidR="009D79EC" w:rsidRPr="00005B59" w:rsidRDefault="009D79EC" w:rsidP="00005B59">
      <w:pPr>
        <w:spacing w:before="0"/>
        <w:rPr>
          <w:rFonts w:eastAsia="Times New Roman"/>
          <w:color w:val="000000" w:themeColor="text1"/>
          <w:sz w:val="28"/>
          <w:szCs w:val="28"/>
        </w:rPr>
      </w:pPr>
      <w:r w:rsidRPr="00005B59">
        <w:rPr>
          <w:rFonts w:eastAsia="Times New Roman"/>
          <w:color w:val="000000" w:themeColor="text1"/>
          <w:sz w:val="28"/>
          <w:szCs w:val="28"/>
        </w:rPr>
        <w:t xml:space="preserve">+ Chỉ đạo, tổ chức thực hiện,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kiểm tra và đánh giá toàn bộ hoạt động chuyên môn</w:t>
      </w:r>
      <w:r w:rsidR="00251C4C" w:rsidRPr="00005B59">
        <w:rPr>
          <w:rFonts w:eastAsia="Times New Roman"/>
          <w:color w:val="000000" w:themeColor="text1"/>
          <w:sz w:val="28"/>
          <w:szCs w:val="28"/>
        </w:rPr>
        <w:t xml:space="preserve"> cấp THCS</w:t>
      </w:r>
      <w:r w:rsidRPr="00005B59">
        <w:rPr>
          <w:rFonts w:eastAsia="Times New Roman"/>
          <w:color w:val="000000" w:themeColor="text1"/>
          <w:sz w:val="28"/>
          <w:szCs w:val="28"/>
        </w:rPr>
        <w:t xml:space="preserve"> của nhà trường.</w:t>
      </w:r>
    </w:p>
    <w:p w:rsidR="009D79EC" w:rsidRPr="00005B59" w:rsidRDefault="009D79EC" w:rsidP="00005B59">
      <w:pPr>
        <w:spacing w:before="0"/>
        <w:rPr>
          <w:rFonts w:eastAsia="Times New Roman"/>
          <w:color w:val="000000" w:themeColor="text1"/>
          <w:sz w:val="28"/>
          <w:szCs w:val="28"/>
        </w:rPr>
      </w:pPr>
      <w:r w:rsidRPr="00005B59">
        <w:rPr>
          <w:rFonts w:eastAsia="Times New Roman"/>
          <w:color w:val="000000" w:themeColor="text1"/>
          <w:sz w:val="28"/>
          <w:szCs w:val="28"/>
        </w:rPr>
        <w:t>+ Chịu trách nhiệm trước Hiệu trưởng về chất lượng giáo dục cấp THCS trong nhà trường.</w:t>
      </w:r>
    </w:p>
    <w:p w:rsidR="009D79EC" w:rsidRPr="00005B59" w:rsidRDefault="009D79EC" w:rsidP="00005B59">
      <w:pPr>
        <w:spacing w:before="0"/>
        <w:rPr>
          <w:rFonts w:eastAsia="Times New Roman"/>
          <w:color w:val="000000" w:themeColor="text1"/>
          <w:sz w:val="28"/>
          <w:szCs w:val="28"/>
        </w:rPr>
      </w:pPr>
      <w:r w:rsidRPr="00005B59">
        <w:rPr>
          <w:rFonts w:eastAsia="Times New Roman"/>
          <w:color w:val="000000" w:themeColor="text1"/>
          <w:sz w:val="28"/>
          <w:szCs w:val="28"/>
        </w:rPr>
        <w:t xml:space="preserve">+ Tổ chức,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kiểm tra, đánh giá việc sử dụng và bảo quản các loại máy móc, trang thiết bị, ĐDDH phục vụ cho công tác dạy và học </w:t>
      </w:r>
      <w:r w:rsidR="0040700C">
        <w:rPr>
          <w:rFonts w:eastAsia="Times New Roman"/>
          <w:color w:val="000000" w:themeColor="text1"/>
          <w:sz w:val="28"/>
          <w:szCs w:val="28"/>
        </w:rPr>
        <w:t>cấp THCS.</w:t>
      </w:r>
    </w:p>
    <w:p w:rsidR="009D79EC" w:rsidRPr="00005B59" w:rsidRDefault="009D79EC" w:rsidP="00005B59">
      <w:pPr>
        <w:spacing w:before="0"/>
        <w:rPr>
          <w:rFonts w:eastAsia="Times New Roman"/>
          <w:color w:val="000000" w:themeColor="text1"/>
          <w:sz w:val="28"/>
          <w:szCs w:val="28"/>
        </w:rPr>
      </w:pPr>
      <w:r w:rsidRPr="00005B59">
        <w:rPr>
          <w:rFonts w:eastAsia="Times New Roman"/>
          <w:color w:val="000000" w:themeColor="text1"/>
          <w:sz w:val="28"/>
          <w:szCs w:val="28"/>
        </w:rPr>
        <w:t xml:space="preserve">+ Tổ chức,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kiểm tra, đánh giá việ</w:t>
      </w:r>
      <w:r w:rsidR="00251C4C" w:rsidRPr="00005B59">
        <w:rPr>
          <w:rFonts w:eastAsia="Times New Roman"/>
          <w:color w:val="000000" w:themeColor="text1"/>
          <w:sz w:val="28"/>
          <w:szCs w:val="28"/>
        </w:rPr>
        <w:t>c thực hiện công tác PCGDTHCS</w:t>
      </w:r>
      <w:r w:rsidRPr="00005B59">
        <w:rPr>
          <w:rFonts w:eastAsia="Times New Roman"/>
          <w:color w:val="000000" w:themeColor="text1"/>
          <w:sz w:val="28"/>
          <w:szCs w:val="28"/>
        </w:rPr>
        <w:t>.</w:t>
      </w:r>
    </w:p>
    <w:p w:rsidR="009D79EC" w:rsidRDefault="009D79EC" w:rsidP="00005B59">
      <w:pPr>
        <w:spacing w:before="0"/>
        <w:rPr>
          <w:rFonts w:eastAsia="Times New Roman"/>
          <w:color w:val="000000" w:themeColor="text1"/>
          <w:sz w:val="28"/>
          <w:szCs w:val="28"/>
        </w:rPr>
      </w:pPr>
      <w:r w:rsidRPr="00005B59">
        <w:rPr>
          <w:rFonts w:eastAsia="Times New Roman"/>
          <w:color w:val="000000" w:themeColor="text1"/>
          <w:sz w:val="28"/>
          <w:szCs w:val="28"/>
        </w:rPr>
        <w:t xml:space="preserve">+ Tổ chức,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kiểm tra, đánh</w:t>
      </w:r>
      <w:r w:rsidR="00C44A2E" w:rsidRPr="00005B59">
        <w:rPr>
          <w:rFonts w:eastAsia="Times New Roman"/>
          <w:color w:val="000000" w:themeColor="text1"/>
          <w:sz w:val="28"/>
          <w:szCs w:val="28"/>
        </w:rPr>
        <w:t xml:space="preserve"> giá các hoạt động hỗ</w:t>
      </w:r>
      <w:r w:rsidRPr="00005B59">
        <w:rPr>
          <w:rFonts w:eastAsia="Times New Roman"/>
          <w:color w:val="000000" w:themeColor="text1"/>
          <w:sz w:val="28"/>
          <w:szCs w:val="28"/>
        </w:rPr>
        <w:t xml:space="preserve"> trợ dạy học của các bộ phận; chỉ đạo hoạt động của Đoàn, Đội; Thư viện, thiết bị, Y tế học đường.</w:t>
      </w:r>
    </w:p>
    <w:p w:rsidR="0040700C" w:rsidRPr="00005B59" w:rsidRDefault="0040700C" w:rsidP="00005B59">
      <w:pPr>
        <w:spacing w:before="0"/>
        <w:rPr>
          <w:rFonts w:eastAsia="Times New Roman"/>
          <w:color w:val="000000" w:themeColor="text1"/>
          <w:sz w:val="28"/>
          <w:szCs w:val="28"/>
        </w:rPr>
      </w:pPr>
      <w:r>
        <w:rPr>
          <w:rFonts w:eastAsia="Times New Roman"/>
          <w:color w:val="000000" w:themeColor="text1"/>
          <w:sz w:val="28"/>
          <w:szCs w:val="28"/>
        </w:rPr>
        <w:t>+ Phối hợp cùng thực hiện công tác bán trú trong nhà trường.</w:t>
      </w:r>
    </w:p>
    <w:p w:rsidR="009D79EC" w:rsidRPr="00005B59" w:rsidRDefault="00282157"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w:t>
      </w:r>
      <w:r w:rsidR="009D79EC" w:rsidRPr="00005B59">
        <w:rPr>
          <w:rFonts w:eastAsia="Times New Roman"/>
          <w:color w:val="000000" w:themeColor="text1"/>
          <w:sz w:val="28"/>
          <w:szCs w:val="28"/>
        </w:rPr>
        <w:t>+ Chịu trách nhiệm trước Hiệu trưởng về các hoạt động trong nhà trường do mình phụ trách.</w:t>
      </w:r>
    </w:p>
    <w:p w:rsidR="009D79EC" w:rsidRPr="00005B59" w:rsidRDefault="009D79EC" w:rsidP="00005B59">
      <w:pPr>
        <w:numPr>
          <w:ilvl w:val="0"/>
          <w:numId w:val="9"/>
        </w:numPr>
        <w:spacing w:before="0"/>
        <w:rPr>
          <w:rFonts w:eastAsia="Times New Roman"/>
          <w:color w:val="000000" w:themeColor="text1"/>
          <w:sz w:val="28"/>
          <w:szCs w:val="28"/>
        </w:rPr>
      </w:pPr>
      <w:r w:rsidRPr="00005B59">
        <w:rPr>
          <w:rFonts w:eastAsia="Times New Roman"/>
          <w:b/>
          <w:color w:val="000000" w:themeColor="text1"/>
          <w:sz w:val="28"/>
          <w:szCs w:val="28"/>
        </w:rPr>
        <w:t>Giáo viên tổng phụ trách Đội TNTPHCM và sao nhi đồng</w:t>
      </w:r>
      <w:r w:rsidR="00282157" w:rsidRPr="00005B59">
        <w:rPr>
          <w:rFonts w:eastAsia="Times New Roman"/>
          <w:color w:val="000000" w:themeColor="text1"/>
          <w:sz w:val="28"/>
          <w:szCs w:val="28"/>
        </w:rPr>
        <w:t xml:space="preserve"> </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Có trách nhiệm phối hợp với nhà trường tổ chức và quản lý các hoạt động của Đội và các hoạt động giáo dục ngoài giờ.</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Tham mưu phối kết hợp với các bộ phận thực hiện tốt các phong trào trong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w:t>
      </w:r>
      <w:proofErr w:type="gramStart"/>
      <w:r w:rsidRPr="00005B59">
        <w:rPr>
          <w:rFonts w:eastAsia="Times New Roman"/>
          <w:color w:val="000000" w:themeColor="text1"/>
          <w:sz w:val="28"/>
          <w:szCs w:val="28"/>
        </w:rPr>
        <w:t>+  Chịu</w:t>
      </w:r>
      <w:proofErr w:type="gramEnd"/>
      <w:r w:rsidRPr="00005B59">
        <w:rPr>
          <w:rFonts w:eastAsia="Times New Roman"/>
          <w:color w:val="000000" w:themeColor="text1"/>
          <w:sz w:val="28"/>
          <w:szCs w:val="28"/>
        </w:rPr>
        <w:t xml:space="preserve"> trách nhiệm trước Hiệu trưởng về các hoạt động trong nhà trường do mình phụ trách.</w:t>
      </w:r>
    </w:p>
    <w:p w:rsidR="009D79EC" w:rsidRPr="00005B59" w:rsidRDefault="009D79EC" w:rsidP="00005B59">
      <w:pPr>
        <w:numPr>
          <w:ilvl w:val="0"/>
          <w:numId w:val="9"/>
        </w:numPr>
        <w:spacing w:before="0"/>
        <w:rPr>
          <w:rFonts w:eastAsia="Times New Roman"/>
          <w:color w:val="000000" w:themeColor="text1"/>
          <w:sz w:val="28"/>
          <w:szCs w:val="28"/>
        </w:rPr>
      </w:pPr>
      <w:r w:rsidRPr="00005B59">
        <w:rPr>
          <w:rFonts w:eastAsia="Times New Roman"/>
          <w:b/>
          <w:color w:val="000000" w:themeColor="text1"/>
          <w:sz w:val="28"/>
          <w:szCs w:val="28"/>
        </w:rPr>
        <w:t>Các nhân viên thuộc tổ Văn phòng</w:t>
      </w:r>
      <w:r w:rsidR="001D219E">
        <w:rPr>
          <w:rFonts w:eastAsia="Times New Roman"/>
          <w:color w:val="000000" w:themeColor="text1"/>
          <w:sz w:val="28"/>
          <w:szCs w:val="28"/>
        </w:rPr>
        <w:t xml:space="preserve"> </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Có trách nhiệm hoàn thành mọi nhiệm vụ chính được giao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chức danh và theo phân công của Hiệu trưởng.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lastRenderedPageBreak/>
        <w:t xml:space="preserve"> + Có trách nhiệm phối hợp với BGH, với các bộ phận, tổ khối trong nhà trường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kiểm tra, đôn đốc các hoạt động của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Cụ thể nhiệm vụ được phân công như sau:</w:t>
      </w:r>
    </w:p>
    <w:p w:rsidR="009D79EC" w:rsidRPr="00005B59" w:rsidRDefault="009D79EC" w:rsidP="00005B59">
      <w:pPr>
        <w:numPr>
          <w:ilvl w:val="0"/>
          <w:numId w:val="7"/>
        </w:numPr>
        <w:spacing w:before="0"/>
        <w:rPr>
          <w:rFonts w:eastAsia="Times New Roman"/>
          <w:color w:val="000000" w:themeColor="text1"/>
          <w:sz w:val="28"/>
          <w:szCs w:val="28"/>
        </w:rPr>
      </w:pPr>
      <w:r w:rsidRPr="00005B59">
        <w:rPr>
          <w:rFonts w:eastAsia="Times New Roman"/>
          <w:b/>
          <w:bCs/>
          <w:color w:val="000000" w:themeColor="text1"/>
          <w:sz w:val="28"/>
          <w:szCs w:val="28"/>
        </w:rPr>
        <w:t>Bà Nguyễn Thị Thắm Hồng – Kế toán</w:t>
      </w:r>
      <w:r w:rsidRPr="00005B59">
        <w:rPr>
          <w:rFonts w:eastAsia="Times New Roman"/>
          <w:color w:val="000000" w:themeColor="text1"/>
          <w:sz w:val="28"/>
          <w:szCs w:val="28"/>
        </w:rPr>
        <w:t>:  Đảm nhận các nhiệm vụ sau:</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Mở sổ và ghi chép các loại sổ sách kế toán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quy định. </w:t>
      </w:r>
      <w:proofErr w:type="gramStart"/>
      <w:r w:rsidRPr="00005B59">
        <w:rPr>
          <w:rFonts w:eastAsia="Times New Roman"/>
          <w:color w:val="000000" w:themeColor="text1"/>
          <w:sz w:val="28"/>
          <w:szCs w:val="28"/>
        </w:rPr>
        <w:t>Bảo quản, sử dụng chính xác, cẩn thận toàn bộ các hồ sơ sổ sách kế toán.</w:t>
      </w:r>
      <w:proofErr w:type="gramEnd"/>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Tiếp nhận, cập nhật, bàn giao,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kiểm tra, phân tích đánh giá tình hình quản lý, sử dụng tài sản, kinh phí của đơn vị.</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Tham mưu Hiệu trưởng kế hoạch sử dụng kinh phí được khoán cho đơn vị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đúng quy định.</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Chịu trách nhiệm về việc lập hồ sơ, quyết toán đầy đủ các chế độ chính sách của CB-GV-NV. </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Lập chứng từ, quyết toán kinh phí tiền lương, các khoản phụ cấp, hoạt động được duyệt cấp.</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Đối chiếu kinh phí giữa kế toán – thủ trưởng – thủ quỹ hàng tháng; đối chiếu sổ sách quản lý tài sản hàng tháng với bảo vệ, cán bộ </w:t>
      </w:r>
      <w:proofErr w:type="gramStart"/>
      <w:r w:rsidRPr="00005B59">
        <w:rPr>
          <w:rFonts w:eastAsia="Times New Roman"/>
          <w:color w:val="000000" w:themeColor="text1"/>
          <w:sz w:val="28"/>
          <w:szCs w:val="28"/>
        </w:rPr>
        <w:t>thư</w:t>
      </w:r>
      <w:proofErr w:type="gramEnd"/>
      <w:r w:rsidRPr="00005B59">
        <w:rPr>
          <w:rFonts w:eastAsia="Times New Roman"/>
          <w:color w:val="000000" w:themeColor="text1"/>
          <w:sz w:val="28"/>
          <w:szCs w:val="28"/>
        </w:rPr>
        <w:t xml:space="preserve"> viện, thiết bị, các bộ phận khác có liên quan.</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Tham gia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việc thu – chi kinh phí ngoài ngân sách theo đúng quy định tài chính.</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Tham gia trực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hoạt động hàng ngày của trường theo phân công. </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Chịu trách nhiệm trước Hiệu trưởng về các hoạt động trong nhà trường do mình phụ trách.</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b/>
          <w:bCs/>
          <w:color w:val="000000" w:themeColor="text1"/>
          <w:sz w:val="28"/>
          <w:szCs w:val="28"/>
        </w:rPr>
        <w:t xml:space="preserve"> b)  Bà: </w:t>
      </w:r>
      <w:r w:rsidR="009D1109" w:rsidRPr="00005B59">
        <w:rPr>
          <w:rFonts w:eastAsia="Times New Roman"/>
          <w:b/>
          <w:bCs/>
          <w:color w:val="000000" w:themeColor="text1"/>
          <w:sz w:val="28"/>
          <w:szCs w:val="28"/>
        </w:rPr>
        <w:t xml:space="preserve">Lê </w:t>
      </w:r>
      <w:r w:rsidRPr="00005B59">
        <w:rPr>
          <w:rFonts w:eastAsia="Times New Roman"/>
          <w:b/>
          <w:bCs/>
          <w:color w:val="000000" w:themeColor="text1"/>
          <w:sz w:val="28"/>
          <w:szCs w:val="28"/>
        </w:rPr>
        <w:t xml:space="preserve">Thị Hồng Anh </w:t>
      </w:r>
      <w:proofErr w:type="gramStart"/>
      <w:r w:rsidRPr="00005B59">
        <w:rPr>
          <w:rFonts w:eastAsia="Times New Roman"/>
          <w:color w:val="000000" w:themeColor="text1"/>
          <w:sz w:val="28"/>
          <w:szCs w:val="28"/>
        </w:rPr>
        <w:t>-  Đảm</w:t>
      </w:r>
      <w:proofErr w:type="gramEnd"/>
      <w:r w:rsidRPr="00005B59">
        <w:rPr>
          <w:rFonts w:eastAsia="Times New Roman"/>
          <w:color w:val="000000" w:themeColor="text1"/>
          <w:sz w:val="28"/>
          <w:szCs w:val="28"/>
        </w:rPr>
        <w:t xml:space="preserve"> nhận các nhiệm vụ sau:</w:t>
      </w:r>
    </w:p>
    <w:p w:rsidR="009D79EC" w:rsidRPr="00005B59" w:rsidRDefault="009D79EC" w:rsidP="00005B59">
      <w:pPr>
        <w:numPr>
          <w:ilvl w:val="0"/>
          <w:numId w:val="8"/>
        </w:numPr>
        <w:spacing w:before="0"/>
        <w:rPr>
          <w:rFonts w:eastAsia="Times New Roman"/>
          <w:color w:val="000000" w:themeColor="text1"/>
          <w:sz w:val="28"/>
          <w:szCs w:val="28"/>
        </w:rPr>
      </w:pPr>
      <w:r w:rsidRPr="00005B59">
        <w:rPr>
          <w:rFonts w:eastAsia="Times New Roman"/>
          <w:b/>
          <w:i/>
          <w:color w:val="000000" w:themeColor="text1"/>
          <w:sz w:val="28"/>
          <w:szCs w:val="28"/>
        </w:rPr>
        <w:t>Nhiệm vụ về văn thư:</w:t>
      </w:r>
    </w:p>
    <w:p w:rsidR="009D79EC" w:rsidRPr="00005B59" w:rsidRDefault="009D79EC" w:rsidP="00005B59">
      <w:pPr>
        <w:spacing w:before="0"/>
        <w:rPr>
          <w:rFonts w:eastAsia="Times New Roman"/>
          <w:color w:val="000000" w:themeColor="text1"/>
          <w:sz w:val="28"/>
          <w:szCs w:val="28"/>
        </w:rPr>
      </w:pPr>
      <w:r w:rsidRPr="00005B59">
        <w:rPr>
          <w:rFonts w:eastAsia="Times New Roman"/>
          <w:color w:val="000000" w:themeColor="text1"/>
          <w:sz w:val="28"/>
          <w:szCs w:val="28"/>
        </w:rPr>
        <w:t xml:space="preserve">+ Mở sổ và ghi chép, bảo quản các loại sổ sách nhà trường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quy định.</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Tiếp nhận, đăng ký, chuyển giao văn bản đi – đến</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Quản lý dấu và đóng dấu các văn bản đúng quy chế.</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xml:space="preserve">+ Sắp xếp công văn, tài liệu, hồ sơ hợp lý, khoa học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quy định.</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xml:space="preserve">+ Bảo mật công tác văn </w:t>
      </w:r>
      <w:proofErr w:type="gramStart"/>
      <w:r w:rsidRPr="00005B59">
        <w:rPr>
          <w:rFonts w:eastAsia="Times New Roman"/>
          <w:color w:val="000000" w:themeColor="text1"/>
          <w:sz w:val="28"/>
          <w:szCs w:val="28"/>
        </w:rPr>
        <w:t>thư</w:t>
      </w:r>
      <w:proofErr w:type="gramEnd"/>
      <w:r w:rsidRPr="00005B59">
        <w:rPr>
          <w:rFonts w:eastAsia="Times New Roman"/>
          <w:color w:val="000000" w:themeColor="text1"/>
          <w:sz w:val="28"/>
          <w:szCs w:val="28"/>
        </w:rPr>
        <w:t xml:space="preserve"> trong cơ quan</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xml:space="preserve">+ Thống kê số liệu, biểu mẫu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quy định</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Soa</w:t>
      </w:r>
      <w:r w:rsidRPr="00005B59">
        <w:rPr>
          <w:rFonts w:eastAsia="Times New Roman"/>
          <w:color w:val="000000" w:themeColor="text1"/>
          <w:sz w:val="28"/>
          <w:szCs w:val="28"/>
          <w:lang w:val="vi-VN"/>
        </w:rPr>
        <w:t>̣n thảo</w:t>
      </w:r>
      <w:r w:rsidRPr="00005B59">
        <w:rPr>
          <w:rFonts w:eastAsia="Times New Roman"/>
          <w:color w:val="000000" w:themeColor="text1"/>
          <w:sz w:val="28"/>
          <w:szCs w:val="28"/>
        </w:rPr>
        <w:t xml:space="preserve"> các văn bản khi được Hiệu trưởng chỉ đạo.</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xml:space="preserve">+ Tham gia trực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hoạt động hàng ngày của trường theo phân công.</w:t>
      </w:r>
    </w:p>
    <w:p w:rsidR="009D79EC" w:rsidRPr="00005B59" w:rsidRDefault="009D79EC" w:rsidP="00005B59">
      <w:pPr>
        <w:numPr>
          <w:ilvl w:val="0"/>
          <w:numId w:val="8"/>
        </w:numPr>
        <w:spacing w:before="0"/>
        <w:rPr>
          <w:rFonts w:eastAsia="Times New Roman"/>
          <w:color w:val="000000" w:themeColor="text1"/>
          <w:sz w:val="28"/>
          <w:szCs w:val="28"/>
        </w:rPr>
      </w:pPr>
      <w:r w:rsidRPr="00005B59">
        <w:rPr>
          <w:rFonts w:eastAsia="Times New Roman"/>
          <w:b/>
          <w:i/>
          <w:color w:val="000000" w:themeColor="text1"/>
          <w:sz w:val="28"/>
          <w:szCs w:val="28"/>
        </w:rPr>
        <w:t>Nhiệm vụ về thủ quỹ:</w:t>
      </w:r>
    </w:p>
    <w:p w:rsidR="009D79EC" w:rsidRPr="00005B59" w:rsidRDefault="002E57F7" w:rsidP="00005B59">
      <w:pPr>
        <w:spacing w:before="0"/>
        <w:rPr>
          <w:rFonts w:eastAsia="Times New Roman"/>
          <w:color w:val="000000" w:themeColor="text1"/>
          <w:sz w:val="28"/>
          <w:szCs w:val="28"/>
        </w:rPr>
      </w:pPr>
      <w:r>
        <w:rPr>
          <w:rFonts w:eastAsia="Times New Roman"/>
          <w:color w:val="000000" w:themeColor="text1"/>
          <w:sz w:val="28"/>
          <w:szCs w:val="28"/>
        </w:rPr>
        <w:t>+ Mở sổ và ghi chép</w:t>
      </w:r>
      <w:r w:rsidR="009D79EC" w:rsidRPr="00005B59">
        <w:rPr>
          <w:rFonts w:eastAsia="Times New Roman"/>
          <w:color w:val="000000" w:themeColor="text1"/>
          <w:sz w:val="28"/>
          <w:szCs w:val="28"/>
        </w:rPr>
        <w:t xml:space="preserve">, bảo quản các loại sổ sách các loại quỹ nhà trường </w:t>
      </w:r>
      <w:proofErr w:type="gramStart"/>
      <w:r w:rsidR="009D79EC" w:rsidRPr="00005B59">
        <w:rPr>
          <w:rFonts w:eastAsia="Times New Roman"/>
          <w:color w:val="000000" w:themeColor="text1"/>
          <w:sz w:val="28"/>
          <w:szCs w:val="28"/>
        </w:rPr>
        <w:t>theo</w:t>
      </w:r>
      <w:proofErr w:type="gramEnd"/>
      <w:r w:rsidR="009D79EC" w:rsidRPr="00005B59">
        <w:rPr>
          <w:rFonts w:eastAsia="Times New Roman"/>
          <w:color w:val="000000" w:themeColor="text1"/>
          <w:sz w:val="28"/>
          <w:szCs w:val="28"/>
        </w:rPr>
        <w:t xml:space="preserve"> quy định.</w:t>
      </w:r>
    </w:p>
    <w:p w:rsidR="009D79EC" w:rsidRPr="00005B59" w:rsidRDefault="009D79EC" w:rsidP="00005B59">
      <w:pPr>
        <w:spacing w:before="0"/>
        <w:ind w:left="720" w:firstLine="0"/>
        <w:rPr>
          <w:rFonts w:eastAsia="Times New Roman"/>
          <w:color w:val="000000" w:themeColor="text1"/>
          <w:sz w:val="28"/>
          <w:szCs w:val="28"/>
        </w:rPr>
      </w:pPr>
      <w:proofErr w:type="gramStart"/>
      <w:r w:rsidRPr="00005B59">
        <w:rPr>
          <w:rFonts w:eastAsia="Times New Roman"/>
          <w:color w:val="000000" w:themeColor="text1"/>
          <w:sz w:val="28"/>
          <w:szCs w:val="28"/>
        </w:rPr>
        <w:t>+ Đối chiếu kinh phí giữa kế toán – thủ trưởng – thủ quỹ hàng tháng.</w:t>
      </w:r>
      <w:proofErr w:type="gramEnd"/>
    </w:p>
    <w:p w:rsidR="009D79EC" w:rsidRPr="00005B59" w:rsidRDefault="009D79EC" w:rsidP="00005B59">
      <w:pPr>
        <w:spacing w:before="0"/>
        <w:ind w:left="720" w:firstLine="0"/>
        <w:rPr>
          <w:rFonts w:eastAsia="Times New Roman"/>
          <w:color w:val="000000" w:themeColor="text1"/>
          <w:sz w:val="28"/>
          <w:szCs w:val="28"/>
        </w:rPr>
      </w:pPr>
      <w:r w:rsidRPr="00005B59">
        <w:rPr>
          <w:rFonts w:eastAsia="Times New Roman"/>
          <w:color w:val="000000" w:themeColor="text1"/>
          <w:sz w:val="28"/>
          <w:szCs w:val="28"/>
        </w:rPr>
        <w:t xml:space="preserve">+ Tham gia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việc thu – chi kinh phí ngoài ngân sách theo đúng quy định tài chính.</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r>
      <w:proofErr w:type="gramStart"/>
      <w:r w:rsidRPr="00005B59">
        <w:rPr>
          <w:rFonts w:eastAsia="Times New Roman"/>
          <w:color w:val="000000" w:themeColor="text1"/>
          <w:sz w:val="28"/>
          <w:szCs w:val="28"/>
        </w:rPr>
        <w:t>+ Đảm bảo tuyệt đối quỹ tiền mặt (cất giữ ở két nhà trường).</w:t>
      </w:r>
      <w:proofErr w:type="gramEnd"/>
    </w:p>
    <w:p w:rsidR="009D79EC" w:rsidRPr="00005B59" w:rsidRDefault="009D79EC" w:rsidP="00005B59">
      <w:pPr>
        <w:spacing w:before="0"/>
        <w:ind w:left="720" w:firstLine="0"/>
        <w:rPr>
          <w:rFonts w:eastAsia="Times New Roman"/>
          <w:color w:val="000000" w:themeColor="text1"/>
          <w:sz w:val="28"/>
          <w:szCs w:val="28"/>
        </w:rPr>
      </w:pPr>
      <w:r w:rsidRPr="00005B59">
        <w:rPr>
          <w:rFonts w:eastAsia="Times New Roman"/>
          <w:color w:val="000000" w:themeColor="text1"/>
          <w:sz w:val="28"/>
          <w:szCs w:val="28"/>
        </w:rPr>
        <w:t>+ Chịu trách nhiệm trước Hiệu trưởng về các hoạt động trong nhà trường do mình phụ trách.</w:t>
      </w:r>
    </w:p>
    <w:p w:rsidR="009D79EC" w:rsidRPr="00005B59" w:rsidRDefault="009D79EC" w:rsidP="00005B59">
      <w:pPr>
        <w:numPr>
          <w:ilvl w:val="0"/>
          <w:numId w:val="14"/>
        </w:numPr>
        <w:spacing w:before="0"/>
        <w:rPr>
          <w:rFonts w:eastAsia="Times New Roman"/>
          <w:color w:val="000000" w:themeColor="text1"/>
          <w:sz w:val="28"/>
          <w:szCs w:val="28"/>
        </w:rPr>
      </w:pPr>
      <w:r w:rsidRPr="00005B59">
        <w:rPr>
          <w:rFonts w:eastAsia="Times New Roman"/>
          <w:b/>
          <w:bCs/>
          <w:color w:val="000000" w:themeColor="text1"/>
          <w:sz w:val="28"/>
          <w:szCs w:val="28"/>
        </w:rPr>
        <w:t xml:space="preserve">Ông Lê Quốc Huỳnh CB Chuyên trách PC-CMC- </w:t>
      </w:r>
      <w:r w:rsidRPr="00005B59">
        <w:rPr>
          <w:rFonts w:eastAsia="Times New Roman"/>
          <w:color w:val="000000" w:themeColor="text1"/>
          <w:sz w:val="28"/>
          <w:szCs w:val="28"/>
        </w:rPr>
        <w:t>Đảm nhận các nhiệm vụ sau:</w:t>
      </w:r>
    </w:p>
    <w:p w:rsidR="009D79EC" w:rsidRPr="00005B59" w:rsidRDefault="009D79EC" w:rsidP="00005B59">
      <w:pPr>
        <w:spacing w:before="0"/>
        <w:ind w:left="360" w:firstLine="0"/>
        <w:rPr>
          <w:rFonts w:eastAsia="Times New Roman"/>
          <w:color w:val="000000" w:themeColor="text1"/>
          <w:sz w:val="28"/>
          <w:szCs w:val="28"/>
        </w:rPr>
      </w:pPr>
      <w:r w:rsidRPr="00005B59">
        <w:rPr>
          <w:rFonts w:eastAsia="Times New Roman"/>
          <w:color w:val="000000" w:themeColor="text1"/>
          <w:sz w:val="28"/>
          <w:szCs w:val="28"/>
        </w:rPr>
        <w:t xml:space="preserve">  + Tham mưu, xây dựng kế hoạch phổ cập năm, tháng có hiệu quả.</w:t>
      </w:r>
    </w:p>
    <w:p w:rsidR="009D79EC" w:rsidRPr="00005B59" w:rsidRDefault="009D79EC" w:rsidP="00005B59">
      <w:pPr>
        <w:spacing w:before="0"/>
        <w:ind w:left="360" w:firstLine="0"/>
        <w:rPr>
          <w:rFonts w:eastAsia="Times New Roman"/>
          <w:color w:val="000000" w:themeColor="text1"/>
          <w:sz w:val="28"/>
          <w:szCs w:val="28"/>
        </w:rPr>
      </w:pPr>
      <w:r w:rsidRPr="00005B59">
        <w:rPr>
          <w:rFonts w:eastAsia="Times New Roman"/>
          <w:color w:val="000000" w:themeColor="text1"/>
          <w:sz w:val="28"/>
          <w:szCs w:val="28"/>
        </w:rPr>
        <w:lastRenderedPageBreak/>
        <w:t xml:space="preserve">  + Phối hợp với Ban chỉ đạo chống mù chữ – phổ cập giáo dục xã Tam Lập thực hiện và hoàn thành các công tác phổ cập GD đúng độ tuổi, phổ cập tiểu học – chống mù chữ, hoàn </w:t>
      </w:r>
      <w:r w:rsidR="00856745">
        <w:rPr>
          <w:rFonts w:eastAsia="Times New Roman"/>
          <w:color w:val="000000" w:themeColor="text1"/>
          <w:sz w:val="28"/>
          <w:szCs w:val="28"/>
        </w:rPr>
        <w:t>thành phổ cập GD trung học phổ thông</w:t>
      </w:r>
      <w:r w:rsidRPr="00005B59">
        <w:rPr>
          <w:rFonts w:eastAsia="Times New Roman"/>
          <w:color w:val="000000" w:themeColor="text1"/>
          <w:sz w:val="28"/>
          <w:szCs w:val="28"/>
        </w:rPr>
        <w:t>.</w:t>
      </w:r>
    </w:p>
    <w:p w:rsidR="009D79EC" w:rsidRPr="00005B59" w:rsidRDefault="009D79EC" w:rsidP="00005B59">
      <w:pPr>
        <w:spacing w:before="0"/>
        <w:ind w:firstLine="540"/>
        <w:rPr>
          <w:rFonts w:eastAsia="Times New Roman"/>
          <w:color w:val="000000" w:themeColor="text1"/>
          <w:sz w:val="28"/>
          <w:szCs w:val="28"/>
        </w:rPr>
      </w:pPr>
      <w:proofErr w:type="gramStart"/>
      <w:r w:rsidRPr="00005B59">
        <w:rPr>
          <w:rFonts w:eastAsia="Times New Roman"/>
          <w:color w:val="000000" w:themeColor="text1"/>
          <w:sz w:val="28"/>
          <w:szCs w:val="28"/>
        </w:rPr>
        <w:t>+  Phối</w:t>
      </w:r>
      <w:proofErr w:type="gramEnd"/>
      <w:r w:rsidRPr="00005B59">
        <w:rPr>
          <w:rFonts w:eastAsia="Times New Roman"/>
          <w:color w:val="000000" w:themeColor="text1"/>
          <w:sz w:val="28"/>
          <w:szCs w:val="28"/>
        </w:rPr>
        <w:t xml:space="preserve"> hợp với các tổ, ấp, xã, các ban ngành đoàn thể vận động HS bỏ học ra lớp. </w:t>
      </w:r>
    </w:p>
    <w:p w:rsidR="009D79EC" w:rsidRPr="00005B59" w:rsidRDefault="009D79EC" w:rsidP="00005B59">
      <w:pPr>
        <w:spacing w:before="0"/>
        <w:ind w:firstLine="540"/>
        <w:rPr>
          <w:rFonts w:eastAsia="Times New Roman"/>
          <w:color w:val="000000" w:themeColor="text1"/>
          <w:sz w:val="28"/>
          <w:szCs w:val="28"/>
        </w:rPr>
      </w:pPr>
      <w:r w:rsidRPr="00005B59">
        <w:rPr>
          <w:rFonts w:eastAsia="Times New Roman"/>
          <w:color w:val="000000" w:themeColor="text1"/>
          <w:sz w:val="28"/>
          <w:szCs w:val="28"/>
        </w:rPr>
        <w:t xml:space="preserve">+ Vận động số HS hoàn thành chương trình Tiểu học ra </w:t>
      </w:r>
      <w:proofErr w:type="gramStart"/>
      <w:r w:rsidRPr="00005B59">
        <w:rPr>
          <w:rFonts w:eastAsia="Times New Roman"/>
          <w:color w:val="000000" w:themeColor="text1"/>
          <w:sz w:val="28"/>
          <w:szCs w:val="28"/>
        </w:rPr>
        <w:t>lớp  phổ</w:t>
      </w:r>
      <w:proofErr w:type="gramEnd"/>
      <w:r w:rsidRPr="00005B59">
        <w:rPr>
          <w:rFonts w:eastAsia="Times New Roman"/>
          <w:color w:val="000000" w:themeColor="text1"/>
          <w:sz w:val="28"/>
          <w:szCs w:val="28"/>
        </w:rPr>
        <w:t xml:space="preserve"> cập Trung học cơ sở hoặc Bổ túc Trung học cơ sở.</w:t>
      </w:r>
    </w:p>
    <w:p w:rsidR="009D79EC" w:rsidRPr="00005B59" w:rsidRDefault="009D79EC" w:rsidP="00005B59">
      <w:pPr>
        <w:spacing w:before="0"/>
        <w:ind w:firstLine="540"/>
        <w:rPr>
          <w:rFonts w:eastAsia="Times New Roman"/>
          <w:color w:val="000000" w:themeColor="text1"/>
          <w:sz w:val="28"/>
          <w:szCs w:val="28"/>
        </w:rPr>
      </w:pPr>
      <w:r w:rsidRPr="00005B59">
        <w:rPr>
          <w:rFonts w:eastAsia="Times New Roman"/>
          <w:color w:val="000000" w:themeColor="text1"/>
          <w:sz w:val="28"/>
          <w:szCs w:val="28"/>
        </w:rPr>
        <w:t>+ Tham mưu với ban chỉ đạo cấp xa</w:t>
      </w:r>
      <w:r w:rsidRPr="00005B59">
        <w:rPr>
          <w:rFonts w:eastAsia="Times New Roman"/>
          <w:color w:val="000000" w:themeColor="text1"/>
          <w:sz w:val="28"/>
          <w:szCs w:val="28"/>
          <w:lang w:val="vi-VN"/>
        </w:rPr>
        <w:t xml:space="preserve">̃ duy tŕ </w:t>
      </w:r>
      <w:r w:rsidRPr="00005B59">
        <w:rPr>
          <w:rFonts w:eastAsia="Times New Roman"/>
          <w:color w:val="000000" w:themeColor="text1"/>
          <w:sz w:val="28"/>
          <w:szCs w:val="28"/>
        </w:rPr>
        <w:t>lớp phổ cập THCS, lớp chống mù chữ</w:t>
      </w:r>
      <w:r w:rsidR="00856745">
        <w:rPr>
          <w:rFonts w:eastAsia="Times New Roman"/>
          <w:color w:val="000000" w:themeColor="text1"/>
          <w:sz w:val="28"/>
          <w:szCs w:val="28"/>
        </w:rPr>
        <w:t xml:space="preserve"> </w:t>
      </w:r>
      <w:proofErr w:type="gramStart"/>
      <w:r w:rsidR="00856745">
        <w:rPr>
          <w:rFonts w:eastAsia="Times New Roman"/>
          <w:color w:val="000000" w:themeColor="text1"/>
          <w:sz w:val="28"/>
          <w:szCs w:val="28"/>
        </w:rPr>
        <w:t>theo</w:t>
      </w:r>
      <w:proofErr w:type="gramEnd"/>
      <w:r w:rsidR="00856745">
        <w:rPr>
          <w:rFonts w:eastAsia="Times New Roman"/>
          <w:color w:val="000000" w:themeColor="text1"/>
          <w:sz w:val="28"/>
          <w:szCs w:val="28"/>
        </w:rPr>
        <w:t xml:space="preserve"> số liệu điều tra tại các ấ</w:t>
      </w:r>
      <w:r w:rsidRPr="00005B59">
        <w:rPr>
          <w:rFonts w:eastAsia="Times New Roman"/>
          <w:color w:val="000000" w:themeColor="text1"/>
          <w:sz w:val="28"/>
          <w:szCs w:val="28"/>
        </w:rPr>
        <w:t>p.</w:t>
      </w:r>
    </w:p>
    <w:p w:rsidR="009D79EC" w:rsidRPr="00005B59" w:rsidRDefault="009D79EC" w:rsidP="00005B59">
      <w:pPr>
        <w:spacing w:before="0"/>
        <w:ind w:firstLine="540"/>
        <w:rPr>
          <w:rFonts w:eastAsia="Times New Roman"/>
          <w:b/>
          <w:color w:val="000000" w:themeColor="text1"/>
          <w:sz w:val="28"/>
          <w:szCs w:val="28"/>
        </w:rPr>
      </w:pPr>
      <w:r w:rsidRPr="00005B59">
        <w:rPr>
          <w:rFonts w:eastAsia="Times New Roman"/>
          <w:color w:val="000000" w:themeColor="text1"/>
          <w:sz w:val="28"/>
          <w:szCs w:val="28"/>
        </w:rPr>
        <w:t>+ Huy động HS hoàn thành chương trình tiểu học vào học Trung học cơ sở và bổ túc trung học cơ sở.</w:t>
      </w:r>
    </w:p>
    <w:p w:rsidR="009D79EC" w:rsidRPr="00005B59" w:rsidRDefault="009D79EC" w:rsidP="00005B59">
      <w:pPr>
        <w:spacing w:before="0"/>
        <w:ind w:firstLine="540"/>
        <w:rPr>
          <w:rFonts w:eastAsia="Times New Roman"/>
          <w:color w:val="000000" w:themeColor="text1"/>
          <w:sz w:val="28"/>
          <w:szCs w:val="28"/>
        </w:rPr>
      </w:pPr>
      <w:r w:rsidRPr="00005B59">
        <w:rPr>
          <w:rFonts w:eastAsia="Times New Roman"/>
          <w:color w:val="000000" w:themeColor="text1"/>
          <w:sz w:val="28"/>
          <w:szCs w:val="28"/>
        </w:rPr>
        <w:t>+ Theo dõi việc học tập của đối tượng phổ cập GD tiểu học và phổ cập GD trung học cơ sở</w:t>
      </w:r>
      <w:r w:rsidR="00856745">
        <w:rPr>
          <w:rFonts w:eastAsia="Times New Roman"/>
          <w:color w:val="000000" w:themeColor="text1"/>
          <w:sz w:val="28"/>
          <w:szCs w:val="28"/>
        </w:rPr>
        <w:t>, Phổ cấp GD THPT</w:t>
      </w:r>
      <w:r w:rsidRPr="00005B59">
        <w:rPr>
          <w:rFonts w:eastAsia="Times New Roman"/>
          <w:color w:val="000000" w:themeColor="text1"/>
          <w:sz w:val="28"/>
          <w:szCs w:val="28"/>
        </w:rPr>
        <w:t>.</w:t>
      </w:r>
    </w:p>
    <w:p w:rsidR="009D79EC" w:rsidRPr="00005B59" w:rsidRDefault="009D79EC" w:rsidP="00005B59">
      <w:pPr>
        <w:spacing w:before="0"/>
        <w:ind w:left="360" w:firstLine="0"/>
        <w:rPr>
          <w:rFonts w:eastAsia="Times New Roman"/>
          <w:color w:val="000000" w:themeColor="text1"/>
          <w:sz w:val="28"/>
          <w:szCs w:val="28"/>
        </w:rPr>
      </w:pPr>
      <w:r w:rsidRPr="00005B59">
        <w:rPr>
          <w:rFonts w:eastAsia="Times New Roman"/>
          <w:color w:val="000000" w:themeColor="text1"/>
          <w:sz w:val="28"/>
          <w:szCs w:val="28"/>
        </w:rPr>
        <w:t xml:space="preserve">    + Thực hiện các chế báo cáo định </w:t>
      </w:r>
      <w:r w:rsidR="00856745">
        <w:rPr>
          <w:rFonts w:eastAsia="Times New Roman"/>
          <w:color w:val="000000" w:themeColor="text1"/>
          <w:sz w:val="28"/>
          <w:szCs w:val="28"/>
        </w:rPr>
        <w:t xml:space="preserve">kì, báo cáo tháng 1lần/ tháng </w:t>
      </w:r>
      <w:proofErr w:type="gramStart"/>
      <w:r w:rsidR="00856745">
        <w:rPr>
          <w:rFonts w:eastAsia="Times New Roman"/>
          <w:color w:val="000000" w:themeColor="text1"/>
          <w:sz w:val="28"/>
          <w:szCs w:val="28"/>
        </w:rPr>
        <w:t>( vào</w:t>
      </w:r>
      <w:proofErr w:type="gramEnd"/>
      <w:r w:rsidR="00856745">
        <w:rPr>
          <w:rFonts w:eastAsia="Times New Roman"/>
          <w:color w:val="000000" w:themeColor="text1"/>
          <w:sz w:val="28"/>
          <w:szCs w:val="28"/>
        </w:rPr>
        <w:t xml:space="preserve"> ngày </w:t>
      </w:r>
      <w:r w:rsidRPr="00005B59">
        <w:rPr>
          <w:rFonts w:eastAsia="Times New Roman"/>
          <w:color w:val="000000" w:themeColor="text1"/>
          <w:sz w:val="28"/>
          <w:szCs w:val="28"/>
        </w:rPr>
        <w:t>20 tây hàng tháng).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Chịu trách nhiệm trước Hiệu trưởng về các hoạt động trong nhà trường do mình phụ trách.</w:t>
      </w:r>
    </w:p>
    <w:p w:rsidR="009D79EC" w:rsidRPr="00005B59" w:rsidRDefault="009D1109" w:rsidP="00005B59">
      <w:pPr>
        <w:numPr>
          <w:ilvl w:val="0"/>
          <w:numId w:val="13"/>
        </w:numPr>
        <w:spacing w:before="0"/>
        <w:rPr>
          <w:rFonts w:eastAsia="Times New Roman"/>
          <w:b/>
          <w:color w:val="000000" w:themeColor="text1"/>
          <w:sz w:val="28"/>
          <w:szCs w:val="28"/>
        </w:rPr>
      </w:pPr>
      <w:r w:rsidRPr="00005B59">
        <w:rPr>
          <w:rFonts w:eastAsia="Times New Roman"/>
          <w:b/>
          <w:color w:val="000000" w:themeColor="text1"/>
          <w:sz w:val="28"/>
          <w:szCs w:val="28"/>
        </w:rPr>
        <w:t>Ô</w:t>
      </w:r>
      <w:r w:rsidR="009D79EC" w:rsidRPr="00005B59">
        <w:rPr>
          <w:rFonts w:eastAsia="Times New Roman"/>
          <w:b/>
          <w:color w:val="000000" w:themeColor="text1"/>
          <w:sz w:val="28"/>
          <w:szCs w:val="28"/>
        </w:rPr>
        <w:t>ng (bà) Bùi Thị Lệ Chi : CB Thư viện:</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Chịu trách nhiệm về công tác quản lý tài sản, sách báo và cơ sở vật chất của </w:t>
      </w:r>
      <w:proofErr w:type="gramStart"/>
      <w:r w:rsidRPr="00005B59">
        <w:rPr>
          <w:rFonts w:eastAsia="Times New Roman"/>
          <w:color w:val="000000" w:themeColor="text1"/>
          <w:sz w:val="28"/>
          <w:szCs w:val="28"/>
        </w:rPr>
        <w:t>thư</w:t>
      </w:r>
      <w:proofErr w:type="gramEnd"/>
      <w:r w:rsidRPr="00005B59">
        <w:rPr>
          <w:rFonts w:eastAsia="Times New Roman"/>
          <w:color w:val="000000" w:themeColor="text1"/>
          <w:sz w:val="28"/>
          <w:szCs w:val="28"/>
        </w:rPr>
        <w:t xml:space="preserve"> viện được giao.</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xml:space="preserve">+ Lập kế hoạch điều tiết tài liệu, sách báo, sách giáo khoa cho người sử dụng </w:t>
      </w:r>
      <w:proofErr w:type="gramStart"/>
      <w:r w:rsidRPr="00005B59">
        <w:rPr>
          <w:rFonts w:eastAsia="Times New Roman"/>
          <w:color w:val="000000" w:themeColor="text1"/>
          <w:sz w:val="28"/>
          <w:szCs w:val="28"/>
        </w:rPr>
        <w:t>( CB</w:t>
      </w:r>
      <w:proofErr w:type="gramEnd"/>
      <w:r w:rsidRPr="00005B59">
        <w:rPr>
          <w:rFonts w:eastAsia="Times New Roman"/>
          <w:color w:val="000000" w:themeColor="text1"/>
          <w:sz w:val="28"/>
          <w:szCs w:val="28"/>
        </w:rPr>
        <w:t>-GV và HS )</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xml:space="preserve">+ Lập kế hoạch xây dựng hoạt động lâu dài và hàng tháng của </w:t>
      </w:r>
      <w:proofErr w:type="gramStart"/>
      <w:r w:rsidRPr="00005B59">
        <w:rPr>
          <w:rFonts w:eastAsia="Times New Roman"/>
          <w:color w:val="000000" w:themeColor="text1"/>
          <w:sz w:val="28"/>
          <w:szCs w:val="28"/>
        </w:rPr>
        <w:t>thư</w:t>
      </w:r>
      <w:proofErr w:type="gramEnd"/>
      <w:r w:rsidRPr="00005B59">
        <w:rPr>
          <w:rFonts w:eastAsia="Times New Roman"/>
          <w:color w:val="000000" w:themeColor="text1"/>
          <w:sz w:val="28"/>
          <w:szCs w:val="28"/>
        </w:rPr>
        <w:t xml:space="preserve"> viện.</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xml:space="preserve">+ Tham mưu bổ sung các loại tài liệu, sách báo và tổ chức các hoạt động phát triển sách báo, truyện đọc </w:t>
      </w:r>
      <w:proofErr w:type="gramStart"/>
      <w:r w:rsidRPr="00005B59">
        <w:rPr>
          <w:rFonts w:eastAsia="Times New Roman"/>
          <w:color w:val="000000" w:themeColor="text1"/>
          <w:sz w:val="28"/>
          <w:szCs w:val="28"/>
        </w:rPr>
        <w:t>thư</w:t>
      </w:r>
      <w:proofErr w:type="gramEnd"/>
      <w:r w:rsidRPr="00005B59">
        <w:rPr>
          <w:rFonts w:eastAsia="Times New Roman"/>
          <w:color w:val="000000" w:themeColor="text1"/>
          <w:sz w:val="28"/>
          <w:szCs w:val="28"/>
        </w:rPr>
        <w:t xml:space="preserve"> viện.</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xml:space="preserve">+ Tổ chức công tác </w:t>
      </w:r>
      <w:proofErr w:type="gramStart"/>
      <w:r w:rsidRPr="00005B59">
        <w:rPr>
          <w:rFonts w:eastAsia="Times New Roman"/>
          <w:color w:val="000000" w:themeColor="text1"/>
          <w:sz w:val="28"/>
          <w:szCs w:val="28"/>
        </w:rPr>
        <w:t>kĩ  thuật</w:t>
      </w:r>
      <w:proofErr w:type="gramEnd"/>
      <w:r w:rsidRPr="00005B59">
        <w:rPr>
          <w:rFonts w:eastAsia="Times New Roman"/>
          <w:color w:val="000000" w:themeColor="text1"/>
          <w:sz w:val="28"/>
          <w:szCs w:val="28"/>
        </w:rPr>
        <w:t xml:space="preserve"> như : phân loại, lập danh mục, sắp xếp kho sách khoa học và tổ chức phục vụ tốt người đọc.</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xml:space="preserve">+ Tổ chức các phong trào thi đua của thư </w:t>
      </w:r>
      <w:proofErr w:type="gramStart"/>
      <w:r w:rsidRPr="00005B59">
        <w:rPr>
          <w:rFonts w:eastAsia="Times New Roman"/>
          <w:color w:val="000000" w:themeColor="text1"/>
          <w:sz w:val="28"/>
          <w:szCs w:val="28"/>
        </w:rPr>
        <w:t>viện :</w:t>
      </w:r>
      <w:proofErr w:type="gramEnd"/>
      <w:r w:rsidRPr="00005B59">
        <w:rPr>
          <w:rFonts w:eastAsia="Times New Roman"/>
          <w:color w:val="000000" w:themeColor="text1"/>
          <w:sz w:val="28"/>
          <w:szCs w:val="28"/>
        </w:rPr>
        <w:t xml:space="preserve"> kể chuyện, tìm hiểu qua các ngày Lễ, …</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xml:space="preserve">+ Kiểm kê, đối chiếu sổ sách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thư viện về tài sản, giá trị tài sản,</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Chịu trách nhiệm trước Hiệu trưởng về các hoạt động trong nhà trường do mình phụ trách.</w:t>
      </w:r>
    </w:p>
    <w:p w:rsidR="009D79EC" w:rsidRPr="00005B59" w:rsidRDefault="009D79EC" w:rsidP="00005B59">
      <w:pPr>
        <w:numPr>
          <w:ilvl w:val="0"/>
          <w:numId w:val="13"/>
        </w:numPr>
        <w:spacing w:before="0"/>
        <w:rPr>
          <w:rFonts w:eastAsia="Times New Roman"/>
          <w:b/>
          <w:color w:val="000000" w:themeColor="text1"/>
          <w:sz w:val="28"/>
          <w:szCs w:val="28"/>
        </w:rPr>
      </w:pPr>
      <w:r w:rsidRPr="00005B59">
        <w:rPr>
          <w:rFonts w:eastAsia="Times New Roman"/>
          <w:b/>
          <w:color w:val="000000" w:themeColor="text1"/>
          <w:sz w:val="28"/>
          <w:szCs w:val="28"/>
        </w:rPr>
        <w:t xml:space="preserve">Ông (bà) Nguyễn Thị </w:t>
      </w:r>
      <w:proofErr w:type="gramStart"/>
      <w:r w:rsidRPr="00005B59">
        <w:rPr>
          <w:rFonts w:eastAsia="Times New Roman"/>
          <w:b/>
          <w:color w:val="000000" w:themeColor="text1"/>
          <w:sz w:val="28"/>
          <w:szCs w:val="28"/>
        </w:rPr>
        <w:t>Điệp :</w:t>
      </w:r>
      <w:proofErr w:type="gramEnd"/>
      <w:r w:rsidRPr="00005B59">
        <w:rPr>
          <w:rFonts w:eastAsia="Times New Roman"/>
          <w:b/>
          <w:color w:val="000000" w:themeColor="text1"/>
          <w:sz w:val="28"/>
          <w:szCs w:val="28"/>
        </w:rPr>
        <w:t xml:space="preserve"> CB Thiết bị.</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Chịu trách nhiệm tiếp nhận, cập nhật, phân bổ cho các lớp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kế hoạch đã được lãnh đạo phê duyệt mọi thiết bị, ĐDDH được cấp hoặc tự mua hàng năm; bảo quản và chỉ đạo việc bảo quản tốt các trang thiết bị.</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Xây dựng kế hoạch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kiểm tra, cập nhật số liệu sử dụng và làm Đ.D.DH hàng tháng.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Tham mưu bổ sung các loại trang thiết bị, Đ.D.DH và tổ chức các hoạt động thi đua làm bổ sung các loại thiết bị và Đ.D.DH.</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Tổ chức công tác </w:t>
      </w:r>
      <w:proofErr w:type="gramStart"/>
      <w:r w:rsidRPr="00005B59">
        <w:rPr>
          <w:rFonts w:eastAsia="Times New Roman"/>
          <w:color w:val="000000" w:themeColor="text1"/>
          <w:sz w:val="28"/>
          <w:szCs w:val="28"/>
        </w:rPr>
        <w:t>kĩ  thuật</w:t>
      </w:r>
      <w:proofErr w:type="gramEnd"/>
      <w:r w:rsidRPr="00005B59">
        <w:rPr>
          <w:rFonts w:eastAsia="Times New Roman"/>
          <w:color w:val="000000" w:themeColor="text1"/>
          <w:sz w:val="28"/>
          <w:szCs w:val="28"/>
        </w:rPr>
        <w:t xml:space="preserve"> như : phân loại, lập danh mục, sắp xếp kho thiết bị khoa học và tổ chức phục vụ tốt công tác dạy học.</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Kiểm kê, đối chiếu sổ sách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trang thiết bị về tài sản, giá trị tài sản,</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Cập nhật các số liệu báo cáo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yêu cầu của cáp trên đúng quy định.</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lastRenderedPageBreak/>
        <w:t>+ Chịu trách nhiệm trước Hiệu trưởng về các hoạt động trong nhà trường do mình phụ trách.</w:t>
      </w:r>
    </w:p>
    <w:p w:rsidR="009D79EC" w:rsidRPr="00005B59" w:rsidRDefault="00251C4C" w:rsidP="00005B59">
      <w:pPr>
        <w:numPr>
          <w:ilvl w:val="0"/>
          <w:numId w:val="13"/>
        </w:numPr>
        <w:spacing w:before="0"/>
        <w:rPr>
          <w:rFonts w:eastAsia="Times New Roman"/>
          <w:b/>
          <w:color w:val="000000" w:themeColor="text1"/>
          <w:sz w:val="28"/>
          <w:szCs w:val="28"/>
        </w:rPr>
      </w:pPr>
      <w:r w:rsidRPr="00005B59">
        <w:rPr>
          <w:rFonts w:eastAsia="Times New Roman"/>
          <w:b/>
          <w:color w:val="000000" w:themeColor="text1"/>
          <w:sz w:val="28"/>
          <w:szCs w:val="28"/>
        </w:rPr>
        <w:t>Ông (bà) Đỗ Duy Khánh</w:t>
      </w:r>
      <w:r w:rsidR="009D79EC" w:rsidRPr="00005B59">
        <w:rPr>
          <w:rFonts w:eastAsia="Times New Roman"/>
          <w:b/>
          <w:color w:val="000000" w:themeColor="text1"/>
          <w:sz w:val="28"/>
          <w:szCs w:val="28"/>
        </w:rPr>
        <w:t xml:space="preserve">: Nhân viên </w:t>
      </w:r>
      <w:r w:rsidRPr="00005B59">
        <w:rPr>
          <w:rFonts w:eastAsia="Times New Roman"/>
          <w:b/>
          <w:color w:val="000000" w:themeColor="text1"/>
          <w:sz w:val="28"/>
          <w:szCs w:val="28"/>
        </w:rPr>
        <w:t>Công nghệ thông tin</w:t>
      </w:r>
      <w:r w:rsidR="009D79EC" w:rsidRPr="00005B59">
        <w:rPr>
          <w:rFonts w:eastAsia="Times New Roman"/>
          <w:b/>
          <w:color w:val="000000" w:themeColor="text1"/>
          <w:sz w:val="28"/>
          <w:szCs w:val="28"/>
        </w:rPr>
        <w:t>.</w:t>
      </w:r>
    </w:p>
    <w:p w:rsidR="009D79EC" w:rsidRPr="00005B59" w:rsidRDefault="009D79EC" w:rsidP="00005B59">
      <w:pPr>
        <w:spacing w:before="0"/>
        <w:ind w:firstLine="540"/>
        <w:rPr>
          <w:rFonts w:eastAsia="Times New Roman"/>
          <w:color w:val="000000" w:themeColor="text1"/>
          <w:sz w:val="28"/>
          <w:szCs w:val="28"/>
        </w:rPr>
      </w:pPr>
      <w:r w:rsidRPr="00005B59">
        <w:rPr>
          <w:rFonts w:eastAsia="Times New Roman"/>
          <w:color w:val="000000" w:themeColor="text1"/>
          <w:sz w:val="28"/>
          <w:szCs w:val="28"/>
        </w:rPr>
        <w:t>+ Quản lý và báo cáo các thông tin dữ liệu về CB-GV-NV theo các chương VEMIS, vmit</w:t>
      </w:r>
      <w:proofErr w:type="gramStart"/>
      <w:r w:rsidRPr="00005B59">
        <w:rPr>
          <w:rFonts w:eastAsia="Times New Roman"/>
          <w:color w:val="000000" w:themeColor="text1"/>
          <w:sz w:val="28"/>
          <w:szCs w:val="28"/>
        </w:rPr>
        <w:t>,.</w:t>
      </w:r>
      <w:proofErr w:type="gramEnd"/>
      <w:r w:rsidRPr="00005B59">
        <w:rPr>
          <w:rFonts w:eastAsia="Times New Roman"/>
          <w:color w:val="000000" w:themeColor="text1"/>
          <w:sz w:val="28"/>
          <w:szCs w:val="28"/>
        </w:rPr>
        <w:t xml:space="preserve"> Pmít, quản lý điểm của Hs…</w:t>
      </w:r>
    </w:p>
    <w:p w:rsidR="009D79EC" w:rsidRPr="00005B59" w:rsidRDefault="009D79EC" w:rsidP="00005B59">
      <w:pPr>
        <w:spacing w:before="0"/>
        <w:ind w:firstLine="540"/>
        <w:rPr>
          <w:rFonts w:eastAsia="Times New Roman"/>
          <w:color w:val="000000" w:themeColor="text1"/>
          <w:sz w:val="28"/>
          <w:szCs w:val="28"/>
        </w:rPr>
      </w:pPr>
      <w:r w:rsidRPr="00005B59">
        <w:rPr>
          <w:rFonts w:eastAsia="Times New Roman"/>
          <w:color w:val="000000" w:themeColor="text1"/>
          <w:sz w:val="28"/>
          <w:szCs w:val="28"/>
        </w:rPr>
        <w:t>+ Tham mưu phối hợp báo cáo công tác tổ chức cán bộ.</w:t>
      </w:r>
    </w:p>
    <w:p w:rsidR="009D79EC" w:rsidRPr="00005B59" w:rsidRDefault="009D79EC" w:rsidP="00005B59">
      <w:pPr>
        <w:spacing w:before="0"/>
        <w:ind w:firstLine="540"/>
        <w:rPr>
          <w:rFonts w:eastAsia="Times New Roman"/>
          <w:color w:val="000000" w:themeColor="text1"/>
          <w:sz w:val="28"/>
          <w:szCs w:val="28"/>
        </w:rPr>
      </w:pPr>
      <w:r w:rsidRPr="00005B59">
        <w:rPr>
          <w:rFonts w:eastAsia="Times New Roman"/>
          <w:color w:val="000000" w:themeColor="text1"/>
          <w:sz w:val="28"/>
          <w:szCs w:val="28"/>
        </w:rPr>
        <w:t>+ Tham gia công tác văn phòng khi BGH có yêu cầu.</w:t>
      </w:r>
    </w:p>
    <w:p w:rsidR="009D79EC" w:rsidRPr="00005B59" w:rsidRDefault="00251C4C" w:rsidP="00005B59">
      <w:pPr>
        <w:numPr>
          <w:ilvl w:val="0"/>
          <w:numId w:val="13"/>
        </w:numPr>
        <w:spacing w:before="0"/>
        <w:rPr>
          <w:rFonts w:eastAsia="Times New Roman"/>
          <w:b/>
          <w:color w:val="000000" w:themeColor="text1"/>
          <w:sz w:val="28"/>
          <w:szCs w:val="28"/>
        </w:rPr>
      </w:pPr>
      <w:proofErr w:type="gramStart"/>
      <w:r w:rsidRPr="00005B59">
        <w:rPr>
          <w:rFonts w:eastAsia="Times New Roman"/>
          <w:b/>
          <w:color w:val="000000" w:themeColor="text1"/>
          <w:sz w:val="28"/>
          <w:szCs w:val="28"/>
        </w:rPr>
        <w:t>Ong(</w:t>
      </w:r>
      <w:proofErr w:type="gramEnd"/>
      <w:r w:rsidRPr="00005B59">
        <w:rPr>
          <w:rFonts w:eastAsia="Times New Roman"/>
          <w:b/>
          <w:color w:val="000000" w:themeColor="text1"/>
          <w:sz w:val="28"/>
          <w:szCs w:val="28"/>
        </w:rPr>
        <w:t>bà) Đặng Thị Mỹ Thành</w:t>
      </w:r>
      <w:r w:rsidR="009D79EC" w:rsidRPr="00005B59">
        <w:rPr>
          <w:rFonts w:eastAsia="Times New Roman"/>
          <w:b/>
          <w:color w:val="000000" w:themeColor="text1"/>
          <w:sz w:val="28"/>
          <w:szCs w:val="28"/>
        </w:rPr>
        <w:t>: Nhân viên  y tế.</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Phụ trách công tác chăm sóc giáo dục sức khỏe cho HS.</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Tham gia vối vai trò thường trực chi hội CTĐ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Đảm bảo có đầy đủ thuốc, dụng cụ y tế để sơ cấp cứu ban đầu khi HS ốm đau, </w:t>
      </w:r>
      <w:proofErr w:type="gramStart"/>
      <w:r w:rsidRPr="00005B59">
        <w:rPr>
          <w:rFonts w:eastAsia="Times New Roman"/>
          <w:color w:val="000000" w:themeColor="text1"/>
          <w:sz w:val="28"/>
          <w:szCs w:val="28"/>
        </w:rPr>
        <w:t>tai</w:t>
      </w:r>
      <w:proofErr w:type="gramEnd"/>
      <w:r w:rsidRPr="00005B59">
        <w:rPr>
          <w:rFonts w:eastAsia="Times New Roman"/>
          <w:color w:val="000000" w:themeColor="text1"/>
          <w:sz w:val="28"/>
          <w:szCs w:val="28"/>
        </w:rPr>
        <w:t xml:space="preserve"> nạn nhẹ.</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Phối hợp với các bộ phận chăm sóc tốt vườn cây thuốc nam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w:t>
      </w:r>
      <w:proofErr w:type="gramStart"/>
      <w:r w:rsidRPr="00005B59">
        <w:rPr>
          <w:rFonts w:eastAsia="Times New Roman"/>
          <w:color w:val="000000" w:themeColor="text1"/>
          <w:sz w:val="28"/>
          <w:szCs w:val="28"/>
        </w:rPr>
        <w:t>phối</w:t>
      </w:r>
      <w:proofErr w:type="gramEnd"/>
      <w:r w:rsidRPr="00005B59">
        <w:rPr>
          <w:rFonts w:eastAsia="Times New Roman"/>
          <w:color w:val="000000" w:themeColor="text1"/>
          <w:sz w:val="28"/>
          <w:szCs w:val="28"/>
        </w:rPr>
        <w:t xml:space="preserve"> hợp với các bộ phận trong nhà trường kiểm tra vệ sinh trường lớp “ Xanh sạch đệp- an toàn”.</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Tham gia kiểm </w:t>
      </w:r>
      <w:proofErr w:type="gramStart"/>
      <w:r w:rsidRPr="00005B59">
        <w:rPr>
          <w:rFonts w:eastAsia="Times New Roman"/>
          <w:color w:val="000000" w:themeColor="text1"/>
          <w:sz w:val="28"/>
          <w:szCs w:val="28"/>
        </w:rPr>
        <w:t>tra  công</w:t>
      </w:r>
      <w:proofErr w:type="gramEnd"/>
      <w:r w:rsidRPr="00005B59">
        <w:rPr>
          <w:rFonts w:eastAsia="Times New Roman"/>
          <w:color w:val="000000" w:themeColor="text1"/>
          <w:sz w:val="28"/>
          <w:szCs w:val="28"/>
        </w:rPr>
        <w:t xml:space="preserve"> tác bán trú “ Vệ sinh an toàn thực phẩm trong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Phối kết hợp tham gia các phong trào của GV-HS.</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Chịu trách nhiệm trước Hiệu trưởng về các hoạt động trong nhà trường do mình phụ trách.</w:t>
      </w:r>
    </w:p>
    <w:p w:rsidR="009D79EC" w:rsidRPr="00005B59" w:rsidRDefault="005454C6" w:rsidP="00005B59">
      <w:pPr>
        <w:numPr>
          <w:ilvl w:val="0"/>
          <w:numId w:val="13"/>
        </w:numPr>
        <w:spacing w:before="0"/>
        <w:rPr>
          <w:rFonts w:eastAsia="Times New Roman"/>
          <w:b/>
          <w:color w:val="000000" w:themeColor="text1"/>
          <w:sz w:val="28"/>
          <w:szCs w:val="28"/>
        </w:rPr>
      </w:pPr>
      <w:r>
        <w:rPr>
          <w:rFonts w:eastAsia="Times New Roman"/>
          <w:b/>
          <w:color w:val="000000" w:themeColor="text1"/>
          <w:sz w:val="28"/>
          <w:szCs w:val="28"/>
        </w:rPr>
        <w:t>Ông Lê Văn Tân: Giáo</w:t>
      </w:r>
      <w:r w:rsidR="009D79EC" w:rsidRPr="00005B59">
        <w:rPr>
          <w:rFonts w:eastAsia="Times New Roman"/>
          <w:b/>
          <w:color w:val="000000" w:themeColor="text1"/>
          <w:sz w:val="28"/>
          <w:szCs w:val="28"/>
        </w:rPr>
        <w:t xml:space="preserve"> viên </w:t>
      </w:r>
      <w:r>
        <w:rPr>
          <w:rFonts w:eastAsia="Times New Roman"/>
          <w:b/>
          <w:color w:val="000000" w:themeColor="text1"/>
          <w:sz w:val="28"/>
          <w:szCs w:val="28"/>
        </w:rPr>
        <w:t xml:space="preserve">dạy tin học </w:t>
      </w:r>
      <w:r w:rsidR="006861B7">
        <w:rPr>
          <w:rFonts w:eastAsia="Times New Roman"/>
          <w:b/>
          <w:color w:val="000000" w:themeColor="text1"/>
          <w:sz w:val="28"/>
          <w:szCs w:val="28"/>
        </w:rPr>
        <w:t>quản lý</w:t>
      </w:r>
      <w:r w:rsidR="009D79EC" w:rsidRPr="00005B59">
        <w:rPr>
          <w:rFonts w:eastAsia="Times New Roman"/>
          <w:b/>
          <w:color w:val="000000" w:themeColor="text1"/>
          <w:sz w:val="28"/>
          <w:szCs w:val="28"/>
        </w:rPr>
        <w:t xml:space="preserve"> phòng </w:t>
      </w:r>
      <w:proofErr w:type="gramStart"/>
      <w:r w:rsidR="00251C4C" w:rsidRPr="00005B59">
        <w:rPr>
          <w:rFonts w:eastAsia="Times New Roman"/>
          <w:b/>
          <w:color w:val="000000" w:themeColor="text1"/>
          <w:sz w:val="28"/>
          <w:szCs w:val="28"/>
        </w:rPr>
        <w:t>vi</w:t>
      </w:r>
      <w:proofErr w:type="gramEnd"/>
      <w:r w:rsidR="00251C4C" w:rsidRPr="00005B59">
        <w:rPr>
          <w:rFonts w:eastAsia="Times New Roman"/>
          <w:b/>
          <w:color w:val="000000" w:themeColor="text1"/>
          <w:sz w:val="28"/>
          <w:szCs w:val="28"/>
        </w:rPr>
        <w:t xml:space="preserve"> tính</w:t>
      </w:r>
      <w:r w:rsidR="009D79EC" w:rsidRPr="00005B59">
        <w:rPr>
          <w:rFonts w:eastAsia="Times New Roman"/>
          <w:b/>
          <w:color w:val="000000" w:themeColor="text1"/>
          <w:sz w:val="28"/>
          <w:szCs w:val="28"/>
        </w:rPr>
        <w:t>.</w:t>
      </w:r>
    </w:p>
    <w:p w:rsidR="001173E2" w:rsidRDefault="001173E2" w:rsidP="001173E2">
      <w:pPr>
        <w:spacing w:before="0"/>
        <w:ind w:left="720" w:firstLine="0"/>
        <w:rPr>
          <w:rFonts w:eastAsia="Times New Roman"/>
          <w:color w:val="000000" w:themeColor="text1"/>
          <w:sz w:val="28"/>
          <w:szCs w:val="28"/>
        </w:rPr>
      </w:pPr>
      <w:r>
        <w:rPr>
          <w:rFonts w:eastAsia="Times New Roman"/>
          <w:color w:val="000000" w:themeColor="text1"/>
          <w:sz w:val="28"/>
          <w:szCs w:val="28"/>
        </w:rPr>
        <w:t>+ Giáo viên dạy tin học cấp tiểu học.</w:t>
      </w:r>
    </w:p>
    <w:p w:rsidR="009D79EC" w:rsidRPr="00005B59" w:rsidRDefault="009D79EC" w:rsidP="001173E2">
      <w:pPr>
        <w:spacing w:before="0"/>
        <w:rPr>
          <w:rFonts w:eastAsia="Times New Roman"/>
          <w:color w:val="000000" w:themeColor="text1"/>
          <w:sz w:val="28"/>
          <w:szCs w:val="28"/>
        </w:rPr>
      </w:pPr>
      <w:r w:rsidRPr="00005B59">
        <w:rPr>
          <w:rFonts w:eastAsia="Times New Roman"/>
          <w:color w:val="000000" w:themeColor="text1"/>
          <w:sz w:val="28"/>
          <w:szCs w:val="28"/>
        </w:rPr>
        <w:t>+ Phụ trách công tác tu sửa, bảo quản máy móc trong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Phối kết hợp với GVCN, GVBM trong công tác thao giảng dự giờ sử dụng công nghệ TT.</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Tham gia các hoạt khác khi được HT phân công.</w:t>
      </w:r>
    </w:p>
    <w:p w:rsidR="009D79EC" w:rsidRPr="00005B59" w:rsidRDefault="009D79EC" w:rsidP="00005B59">
      <w:pPr>
        <w:spacing w:before="0"/>
        <w:ind w:left="720" w:firstLine="0"/>
        <w:rPr>
          <w:rFonts w:eastAsia="Times New Roman"/>
          <w:color w:val="000000" w:themeColor="text1"/>
          <w:sz w:val="28"/>
          <w:szCs w:val="28"/>
        </w:rPr>
      </w:pPr>
      <w:r w:rsidRPr="00005B59">
        <w:rPr>
          <w:rFonts w:eastAsia="Times New Roman"/>
          <w:color w:val="000000" w:themeColor="text1"/>
          <w:sz w:val="28"/>
          <w:szCs w:val="28"/>
        </w:rPr>
        <w:t>+ Chịu trách nhiệm trước Hiệu trưởng về các hoạt động trong nhà trường do mình phụ trách.</w:t>
      </w:r>
    </w:p>
    <w:p w:rsidR="009D79EC" w:rsidRPr="00005B59" w:rsidRDefault="009D79EC" w:rsidP="00005B59">
      <w:pPr>
        <w:spacing w:before="0"/>
        <w:ind w:firstLine="0"/>
        <w:rPr>
          <w:rFonts w:eastAsia="Times New Roman"/>
          <w:b/>
          <w:color w:val="000000" w:themeColor="text1"/>
          <w:sz w:val="28"/>
          <w:szCs w:val="28"/>
        </w:rPr>
      </w:pPr>
      <w:r w:rsidRPr="00005B59">
        <w:rPr>
          <w:rFonts w:eastAsia="Times New Roman"/>
          <w:b/>
          <w:color w:val="000000" w:themeColor="text1"/>
          <w:sz w:val="28"/>
          <w:szCs w:val="28"/>
        </w:rPr>
        <w:t>g</w:t>
      </w:r>
      <w:r w:rsidRPr="00005B59">
        <w:rPr>
          <w:rFonts w:eastAsia="Times New Roman"/>
          <w:color w:val="000000" w:themeColor="text1"/>
          <w:sz w:val="28"/>
          <w:szCs w:val="28"/>
        </w:rPr>
        <w:t xml:space="preserve">) </w:t>
      </w:r>
      <w:r w:rsidR="003E3945" w:rsidRPr="00005B59">
        <w:rPr>
          <w:rFonts w:eastAsia="Times New Roman"/>
          <w:b/>
          <w:color w:val="000000" w:themeColor="text1"/>
          <w:sz w:val="28"/>
          <w:szCs w:val="28"/>
        </w:rPr>
        <w:t>Ô</w:t>
      </w:r>
      <w:r w:rsidR="005454C6">
        <w:rPr>
          <w:rFonts w:eastAsia="Times New Roman"/>
          <w:b/>
          <w:color w:val="000000" w:themeColor="text1"/>
          <w:sz w:val="28"/>
          <w:szCs w:val="28"/>
        </w:rPr>
        <w:t>ng</w:t>
      </w:r>
      <w:r w:rsidRPr="00005B59">
        <w:rPr>
          <w:rFonts w:eastAsia="Times New Roman"/>
          <w:b/>
          <w:color w:val="000000" w:themeColor="text1"/>
          <w:sz w:val="28"/>
          <w:szCs w:val="28"/>
        </w:rPr>
        <w:t xml:space="preserve">: Nguyễn </w:t>
      </w:r>
      <w:r w:rsidR="003E3945" w:rsidRPr="00005B59">
        <w:rPr>
          <w:rFonts w:eastAsia="Times New Roman"/>
          <w:b/>
          <w:color w:val="000000" w:themeColor="text1"/>
          <w:sz w:val="28"/>
          <w:szCs w:val="28"/>
        </w:rPr>
        <w:t>Văn Thanh: Phụ trách phò</w:t>
      </w:r>
      <w:r w:rsidRPr="00005B59">
        <w:rPr>
          <w:rFonts w:eastAsia="Times New Roman"/>
          <w:b/>
          <w:color w:val="000000" w:themeColor="text1"/>
          <w:sz w:val="28"/>
          <w:szCs w:val="28"/>
        </w:rPr>
        <w:t>ng Lap</w:t>
      </w:r>
      <w:r w:rsidR="005454C6">
        <w:rPr>
          <w:rFonts w:eastAsia="Times New Roman"/>
          <w:b/>
          <w:color w:val="000000" w:themeColor="text1"/>
          <w:sz w:val="28"/>
          <w:szCs w:val="28"/>
        </w:rPr>
        <w:t>, Giám thị</w:t>
      </w:r>
      <w:r w:rsidRPr="00005B59">
        <w:rPr>
          <w:rFonts w:eastAsia="Times New Roman"/>
          <w:b/>
          <w:color w:val="000000" w:themeColor="text1"/>
          <w:sz w:val="28"/>
          <w:szCs w:val="28"/>
        </w:rPr>
        <w:t>.</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b/>
          <w:color w:val="000000" w:themeColor="text1"/>
          <w:sz w:val="28"/>
          <w:szCs w:val="28"/>
        </w:rPr>
        <w:t xml:space="preserve">          </w:t>
      </w:r>
      <w:r w:rsidRPr="00005B59">
        <w:rPr>
          <w:rFonts w:eastAsia="Times New Roman"/>
          <w:color w:val="000000" w:themeColor="text1"/>
          <w:sz w:val="28"/>
          <w:szCs w:val="28"/>
        </w:rPr>
        <w:t>+ Phụ trách công tác tu sửa, vệ sinh, bảo quản máy móc trong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Phối kết hợp với gi</w:t>
      </w:r>
      <w:r w:rsidR="005454C6">
        <w:rPr>
          <w:rFonts w:eastAsia="Times New Roman"/>
          <w:color w:val="000000" w:themeColor="text1"/>
          <w:sz w:val="28"/>
          <w:szCs w:val="28"/>
        </w:rPr>
        <w:t>á</w:t>
      </w:r>
      <w:r w:rsidRPr="00005B59">
        <w:rPr>
          <w:rFonts w:eastAsia="Times New Roman"/>
          <w:color w:val="000000" w:themeColor="text1"/>
          <w:sz w:val="28"/>
          <w:szCs w:val="28"/>
        </w:rPr>
        <w:t>o vi</w:t>
      </w:r>
      <w:r w:rsidR="005454C6">
        <w:rPr>
          <w:rFonts w:eastAsia="Times New Roman"/>
          <w:color w:val="000000" w:themeColor="text1"/>
          <w:sz w:val="28"/>
          <w:szCs w:val="28"/>
        </w:rPr>
        <w:t>ê</w:t>
      </w:r>
      <w:r w:rsidRPr="00005B59">
        <w:rPr>
          <w:rFonts w:eastAsia="Times New Roman"/>
          <w:color w:val="000000" w:themeColor="text1"/>
          <w:sz w:val="28"/>
          <w:szCs w:val="28"/>
        </w:rPr>
        <w:t xml:space="preserve">n tiếng Anh trong </w:t>
      </w:r>
      <w:r w:rsidR="005454C6">
        <w:rPr>
          <w:rFonts w:eastAsia="Times New Roman"/>
          <w:color w:val="000000" w:themeColor="text1"/>
          <w:sz w:val="28"/>
          <w:szCs w:val="28"/>
        </w:rPr>
        <w:t>cô</w:t>
      </w:r>
      <w:r w:rsidRPr="00005B59">
        <w:rPr>
          <w:rFonts w:eastAsia="Times New Roman"/>
          <w:color w:val="000000" w:themeColor="text1"/>
          <w:sz w:val="28"/>
          <w:szCs w:val="28"/>
        </w:rPr>
        <w:t>ng t</w:t>
      </w:r>
      <w:r w:rsidR="005454C6">
        <w:rPr>
          <w:rFonts w:eastAsia="Times New Roman"/>
          <w:color w:val="000000" w:themeColor="text1"/>
          <w:sz w:val="28"/>
          <w:szCs w:val="28"/>
        </w:rPr>
        <w:t>á</w:t>
      </w:r>
      <w:r w:rsidRPr="00005B59">
        <w:rPr>
          <w:rFonts w:eastAsia="Times New Roman"/>
          <w:color w:val="000000" w:themeColor="text1"/>
          <w:sz w:val="28"/>
          <w:szCs w:val="28"/>
        </w:rPr>
        <w:t>c thao giả</w:t>
      </w:r>
      <w:r w:rsidR="005454C6">
        <w:rPr>
          <w:rFonts w:eastAsia="Times New Roman"/>
          <w:color w:val="000000" w:themeColor="text1"/>
          <w:sz w:val="28"/>
          <w:szCs w:val="28"/>
        </w:rPr>
        <w:t>ng, dự giờ sử dụng công nghệ thô</w:t>
      </w:r>
      <w:r w:rsidRPr="00005B59">
        <w:rPr>
          <w:rFonts w:eastAsia="Times New Roman"/>
          <w:color w:val="000000" w:themeColor="text1"/>
          <w:sz w:val="28"/>
          <w:szCs w:val="28"/>
        </w:rPr>
        <w:t>ng tin.</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P</w:t>
      </w:r>
      <w:r w:rsidR="005454C6">
        <w:rPr>
          <w:rFonts w:eastAsia="Times New Roman"/>
          <w:color w:val="000000" w:themeColor="text1"/>
          <w:sz w:val="28"/>
          <w:szCs w:val="28"/>
        </w:rPr>
        <w:t>hối phợp GVCN, CGBM trong việc ô</w:t>
      </w:r>
      <w:r w:rsidRPr="00005B59">
        <w:rPr>
          <w:rFonts w:eastAsia="Times New Roman"/>
          <w:color w:val="000000" w:themeColor="text1"/>
          <w:sz w:val="28"/>
          <w:szCs w:val="28"/>
        </w:rPr>
        <w:t>n luyện tiếng anh qua mạng.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Tham gia các hoạt khác khi được HT phân công.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Tham gia phối hợp cùng Ban giám hiệu nhà trường, Liên đội xây dựng nội quy sinh hoạt và học tập.</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ab/>
        <w:t>+ Tổ chức triển khai và thực hiện nội quy.</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Xây dựng nề nếp sinh hoạt học tập của học sinh.</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Theo dõi nề nếp của GV-HS.</w:t>
      </w:r>
    </w:p>
    <w:p w:rsidR="009D79EC" w:rsidRPr="00005B59" w:rsidRDefault="009D79EC" w:rsidP="00005B59">
      <w:pPr>
        <w:spacing w:before="0"/>
        <w:ind w:left="720" w:firstLine="0"/>
        <w:rPr>
          <w:rFonts w:eastAsia="Times New Roman"/>
          <w:color w:val="000000" w:themeColor="text1"/>
          <w:sz w:val="28"/>
          <w:szCs w:val="28"/>
        </w:rPr>
      </w:pPr>
      <w:r w:rsidRPr="00005B59">
        <w:rPr>
          <w:rFonts w:eastAsia="Times New Roman"/>
          <w:color w:val="000000" w:themeColor="text1"/>
          <w:sz w:val="28"/>
          <w:szCs w:val="28"/>
        </w:rPr>
        <w:t>+ Chịu trách nhiệm trước Hiệu trưởng về các hoạt động trong nhà trường do mình phụ trách.</w:t>
      </w:r>
    </w:p>
    <w:p w:rsidR="009D79EC" w:rsidRPr="00005B59" w:rsidRDefault="009D79EC" w:rsidP="00005B59">
      <w:pPr>
        <w:numPr>
          <w:ilvl w:val="0"/>
          <w:numId w:val="13"/>
        </w:numPr>
        <w:spacing w:before="0"/>
        <w:rPr>
          <w:rFonts w:eastAsia="Times New Roman"/>
          <w:b/>
          <w:color w:val="000000" w:themeColor="text1"/>
          <w:sz w:val="28"/>
          <w:szCs w:val="28"/>
        </w:rPr>
      </w:pPr>
      <w:r w:rsidRPr="00005B59">
        <w:rPr>
          <w:rFonts w:eastAsia="Times New Roman"/>
          <w:b/>
          <w:color w:val="000000" w:themeColor="text1"/>
          <w:sz w:val="28"/>
          <w:szCs w:val="28"/>
        </w:rPr>
        <w:t>Nhân viên bảo vệ:</w:t>
      </w:r>
      <w:r w:rsidR="00251C4C" w:rsidRPr="00005B59">
        <w:rPr>
          <w:rFonts w:eastAsia="Times New Roman"/>
          <w:b/>
          <w:color w:val="000000" w:themeColor="text1"/>
          <w:sz w:val="28"/>
          <w:szCs w:val="28"/>
        </w:rPr>
        <w:t xml:space="preserve"> Ông Phạm Tấn Sỹ, ông Nguyễn Văn Lam</w:t>
      </w:r>
    </w:p>
    <w:p w:rsidR="009D79EC" w:rsidRPr="00005B59" w:rsidRDefault="009D79EC" w:rsidP="00005B59">
      <w:pPr>
        <w:spacing w:before="0"/>
        <w:ind w:left="720" w:firstLine="0"/>
        <w:rPr>
          <w:rFonts w:eastAsia="Times New Roman"/>
          <w:color w:val="000000" w:themeColor="text1"/>
          <w:sz w:val="28"/>
          <w:szCs w:val="28"/>
        </w:rPr>
      </w:pPr>
      <w:r w:rsidRPr="00005B59">
        <w:rPr>
          <w:rFonts w:eastAsia="Times New Roman"/>
          <w:color w:val="000000" w:themeColor="text1"/>
          <w:sz w:val="28"/>
          <w:szCs w:val="28"/>
        </w:rPr>
        <w:t xml:space="preserve">+ Bảo quản </w:t>
      </w:r>
      <w:proofErr w:type="gramStart"/>
      <w:r w:rsidRPr="00005B59">
        <w:rPr>
          <w:rFonts w:eastAsia="Times New Roman"/>
          <w:color w:val="000000" w:themeColor="text1"/>
          <w:sz w:val="28"/>
          <w:szCs w:val="28"/>
        </w:rPr>
        <w:t>an</w:t>
      </w:r>
      <w:proofErr w:type="gramEnd"/>
      <w:r w:rsidRPr="00005B59">
        <w:rPr>
          <w:rFonts w:eastAsia="Times New Roman"/>
          <w:color w:val="000000" w:themeColor="text1"/>
          <w:sz w:val="28"/>
          <w:szCs w:val="28"/>
        </w:rPr>
        <w:t xml:space="preserve"> toàn cơ sở vật chất của nhà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w:t>
      </w:r>
      <w:proofErr w:type="gramStart"/>
      <w:r w:rsidRPr="00005B59">
        <w:rPr>
          <w:rFonts w:eastAsia="Times New Roman"/>
          <w:color w:val="000000" w:themeColor="text1"/>
          <w:sz w:val="28"/>
          <w:szCs w:val="28"/>
        </w:rPr>
        <w:t>+  Ba</w:t>
      </w:r>
      <w:proofErr w:type="gramEnd"/>
      <w:r w:rsidRPr="00005B59">
        <w:rPr>
          <w:rFonts w:eastAsia="Times New Roman"/>
          <w:color w:val="000000" w:themeColor="text1"/>
          <w:sz w:val="28"/>
          <w:szCs w:val="28"/>
        </w:rPr>
        <w:t xml:space="preserve"> bảo vệ phân công nhau trực 24/24 giờ / ngày.</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lastRenderedPageBreak/>
        <w:t xml:space="preserve">          + Đảm bảo </w:t>
      </w:r>
      <w:proofErr w:type="gramStart"/>
      <w:r w:rsidRPr="00005B59">
        <w:rPr>
          <w:rFonts w:eastAsia="Times New Roman"/>
          <w:color w:val="000000" w:themeColor="text1"/>
          <w:sz w:val="28"/>
          <w:szCs w:val="28"/>
        </w:rPr>
        <w:t>an</w:t>
      </w:r>
      <w:proofErr w:type="gramEnd"/>
      <w:r w:rsidRPr="00005B59">
        <w:rPr>
          <w:rFonts w:eastAsia="Times New Roman"/>
          <w:color w:val="000000" w:themeColor="text1"/>
          <w:sz w:val="28"/>
          <w:szCs w:val="28"/>
        </w:rPr>
        <w:t xml:space="preserve"> ninh trật tự trong nhà trường, khí có dấu hiệu mất an ninh phải báo ngay với lãnh đạo đồng thời liên hệ với công an xã để kịp thời xử lý.</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Phối hợp vối giáo viên chủ nhiệm và ban quản lý Hs.</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Chịu trách nhiệm trước Hiệu trưởng về các hoạt động trong nhà trường do mình phụ trách.</w:t>
      </w:r>
    </w:p>
    <w:p w:rsidR="009D79EC" w:rsidRPr="00005B59" w:rsidRDefault="009D79EC" w:rsidP="00005B59">
      <w:pPr>
        <w:numPr>
          <w:ilvl w:val="0"/>
          <w:numId w:val="13"/>
        </w:numPr>
        <w:spacing w:before="0"/>
        <w:rPr>
          <w:rFonts w:eastAsia="Times New Roman"/>
          <w:color w:val="000000" w:themeColor="text1"/>
          <w:sz w:val="28"/>
          <w:szCs w:val="28"/>
        </w:rPr>
      </w:pPr>
      <w:r w:rsidRPr="00005B59">
        <w:rPr>
          <w:rFonts w:eastAsia="Times New Roman"/>
          <w:b/>
          <w:color w:val="000000" w:themeColor="text1"/>
          <w:sz w:val="28"/>
          <w:szCs w:val="28"/>
        </w:rPr>
        <w:t>Nhân viên phục vụ.</w:t>
      </w:r>
      <w:r w:rsidR="00251C4C" w:rsidRPr="00005B59">
        <w:rPr>
          <w:rFonts w:eastAsia="Times New Roman"/>
          <w:b/>
          <w:color w:val="000000" w:themeColor="text1"/>
          <w:sz w:val="28"/>
          <w:szCs w:val="28"/>
        </w:rPr>
        <w:t xml:space="preserve"> Bà Nguyễn Thị Hương, bà Hoàng Thị Hương</w:t>
      </w:r>
    </w:p>
    <w:p w:rsidR="009D79EC" w:rsidRPr="00005B59" w:rsidRDefault="009D79EC" w:rsidP="00005B59">
      <w:pPr>
        <w:spacing w:before="0"/>
        <w:ind w:left="720" w:firstLine="0"/>
        <w:rPr>
          <w:rFonts w:eastAsia="Times New Roman"/>
          <w:color w:val="000000" w:themeColor="text1"/>
          <w:sz w:val="28"/>
          <w:szCs w:val="28"/>
        </w:rPr>
      </w:pPr>
      <w:r w:rsidRPr="00005B59">
        <w:rPr>
          <w:rFonts w:eastAsia="Times New Roman"/>
          <w:color w:val="000000" w:themeColor="text1"/>
          <w:sz w:val="28"/>
          <w:szCs w:val="28"/>
        </w:rPr>
        <w:t>+ Phục vụ nước uống cho CB-GV-NV và khách đến liên hệ công tác trong giờ làm việc, trong các cuộc họp…</w:t>
      </w:r>
    </w:p>
    <w:p w:rsidR="009D79EC" w:rsidRPr="00005B59" w:rsidRDefault="009D79EC" w:rsidP="00005B59">
      <w:pPr>
        <w:spacing w:before="0"/>
        <w:ind w:left="720" w:firstLine="0"/>
        <w:rPr>
          <w:rFonts w:eastAsia="Times New Roman"/>
          <w:color w:val="000000" w:themeColor="text1"/>
          <w:sz w:val="28"/>
          <w:szCs w:val="28"/>
        </w:rPr>
      </w:pPr>
      <w:r w:rsidRPr="00005B59">
        <w:rPr>
          <w:rFonts w:eastAsia="Times New Roman"/>
          <w:color w:val="000000" w:themeColor="text1"/>
          <w:sz w:val="28"/>
          <w:szCs w:val="28"/>
        </w:rPr>
        <w:t>+ Làm vệ sinh hàng ngày phòng làm việc khu hành c</w:t>
      </w:r>
      <w:r w:rsidR="002E57F7">
        <w:rPr>
          <w:rFonts w:eastAsia="Times New Roman"/>
          <w:color w:val="000000" w:themeColor="text1"/>
          <w:sz w:val="28"/>
          <w:szCs w:val="28"/>
        </w:rPr>
        <w:t>hính, Hội trường, nhà vệ sinh GV</w:t>
      </w:r>
      <w:r w:rsidRPr="00005B59">
        <w:rPr>
          <w:rFonts w:eastAsia="Times New Roman"/>
          <w:color w:val="000000" w:themeColor="text1"/>
          <w:sz w:val="28"/>
          <w:szCs w:val="28"/>
        </w:rPr>
        <w:t xml:space="preserve"> và HS.</w:t>
      </w:r>
    </w:p>
    <w:p w:rsidR="009D79EC" w:rsidRPr="00005B59" w:rsidRDefault="009D79EC" w:rsidP="00005B59">
      <w:pPr>
        <w:spacing w:before="0"/>
        <w:ind w:left="720" w:firstLine="0"/>
        <w:rPr>
          <w:rFonts w:eastAsia="Times New Roman"/>
          <w:color w:val="000000" w:themeColor="text1"/>
          <w:sz w:val="28"/>
          <w:szCs w:val="28"/>
        </w:rPr>
      </w:pPr>
      <w:r w:rsidRPr="00005B59">
        <w:rPr>
          <w:rFonts w:eastAsia="Times New Roman"/>
          <w:color w:val="000000" w:themeColor="text1"/>
          <w:sz w:val="28"/>
          <w:szCs w:val="28"/>
        </w:rPr>
        <w:t>+ Chịu trách nhiệm trước Hiệu trưởng về các hoạt động trong nhà trường do mình phụ trách.</w:t>
      </w:r>
    </w:p>
    <w:p w:rsidR="009D79EC" w:rsidRPr="00005B59" w:rsidRDefault="009D79EC" w:rsidP="00005B59">
      <w:pPr>
        <w:numPr>
          <w:ilvl w:val="0"/>
          <w:numId w:val="9"/>
        </w:numPr>
        <w:spacing w:before="0"/>
        <w:rPr>
          <w:rFonts w:eastAsia="Times New Roman"/>
          <w:color w:val="000000" w:themeColor="text1"/>
          <w:sz w:val="28"/>
          <w:szCs w:val="28"/>
        </w:rPr>
      </w:pPr>
      <w:r w:rsidRPr="00005B59">
        <w:rPr>
          <w:rFonts w:eastAsia="Times New Roman"/>
          <w:b/>
          <w:color w:val="000000" w:themeColor="text1"/>
          <w:sz w:val="28"/>
          <w:szCs w:val="28"/>
        </w:rPr>
        <w:t>Giáo viên dạy lớp</w:t>
      </w:r>
      <w:r w:rsidRPr="00005B59">
        <w:rPr>
          <w:rFonts w:eastAsia="Times New Roman"/>
          <w:color w:val="000000" w:themeColor="text1"/>
          <w:sz w:val="28"/>
          <w:szCs w:val="28"/>
        </w:rPr>
        <w:t>.</w:t>
      </w:r>
    </w:p>
    <w:p w:rsidR="009D79EC" w:rsidRPr="00005B59" w:rsidRDefault="009D79EC"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 Giảng dạy và giáo dục theo đúng chương trình giáo dục, kế hoạch dạy học; soạn bài, kiểm tra, đánh giá đúng quy định; lên lớp đúng giờ, không tuỳ tiện bỏ giờ, bỏ buổi học, đảm bảo chất lượng và hiệu quả giảng dạy; quản lý học sinh trong các hoạt động giáo dục do nhà trường tổ chức; tham gia tích cực các hoạt động của tổ chuyên môn. </w:t>
      </w:r>
      <w:proofErr w:type="gramStart"/>
      <w:r w:rsidRPr="00005B59">
        <w:rPr>
          <w:rFonts w:eastAsia="Times New Roman"/>
          <w:color w:val="000000" w:themeColor="text1"/>
          <w:sz w:val="28"/>
          <w:szCs w:val="28"/>
        </w:rPr>
        <w:t>Thực hiện hiệu quả công tác chủ nhiệm lớp.</w:t>
      </w:r>
      <w:proofErr w:type="gramEnd"/>
    </w:p>
    <w:p w:rsidR="009D79EC" w:rsidRPr="00005B59" w:rsidRDefault="009D79EC"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Tham gia công tác phổ cập giáo dục Tiểu học và Trung học cơ sơ ở địa phương.</w:t>
      </w:r>
    </w:p>
    <w:p w:rsidR="009D79EC" w:rsidRPr="00005B59" w:rsidRDefault="009D79EC"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Rèn luyện đạo đức, học tập văn hoá, bồi dưỡng chuyên môn nghiệp vụ, nâng cao trình độ Tin học, ngoại ngữ để nâng cao chất lượng và hiệu quả giảng dạy và giáo dục.</w:t>
      </w:r>
    </w:p>
    <w:p w:rsidR="009D79EC" w:rsidRPr="00005B59" w:rsidRDefault="009D79EC"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Thực hiện nghĩa vụ công dân, các quy định của pháp luật, các quyết định của hiệu trưởng; nhận nhiệm vụ do hiệu trưởng phân công, chịu sự kiểm tra của Hiệu trưởng và của các cấp quản lý giáo dục.</w:t>
      </w:r>
    </w:p>
    <w:p w:rsidR="009D79EC" w:rsidRPr="00005B59" w:rsidRDefault="009D79EC"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Giữ gìn phẩm chất, danh dự, uy tín của nhà giáo; gương mẫu trước học sinh; bảo vệ các quyền và lợi ích chính đáng của học sinh; đoàn kết giúp đỡ các đồng nghiệp.</w:t>
      </w:r>
    </w:p>
    <w:p w:rsidR="009D79EC" w:rsidRPr="00005B59" w:rsidRDefault="009D79EC"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 Chủ động phối hợp với Đội TNTPHCM, sao </w:t>
      </w:r>
      <w:proofErr w:type="gramStart"/>
      <w:r w:rsidRPr="00005B59">
        <w:rPr>
          <w:rFonts w:eastAsia="Times New Roman"/>
          <w:color w:val="000000" w:themeColor="text1"/>
          <w:sz w:val="28"/>
          <w:szCs w:val="28"/>
        </w:rPr>
        <w:t>nhi</w:t>
      </w:r>
      <w:proofErr w:type="gramEnd"/>
      <w:r w:rsidRPr="00005B59">
        <w:rPr>
          <w:rFonts w:eastAsia="Times New Roman"/>
          <w:color w:val="000000" w:themeColor="text1"/>
          <w:sz w:val="28"/>
          <w:szCs w:val="28"/>
        </w:rPr>
        <w:t xml:space="preserve"> đồng HCM, với gia đình học sinh và các tổ chức.</w:t>
      </w:r>
    </w:p>
    <w:p w:rsidR="009D79EC" w:rsidRPr="00005B59" w:rsidRDefault="009D79EC" w:rsidP="00005B59">
      <w:pPr>
        <w:spacing w:before="0"/>
        <w:ind w:firstLine="567"/>
        <w:rPr>
          <w:rFonts w:eastAsia="Times New Roman"/>
          <w:color w:val="000000" w:themeColor="text1"/>
          <w:sz w:val="28"/>
          <w:szCs w:val="28"/>
        </w:rPr>
      </w:pPr>
      <w:r w:rsidRPr="00005B59">
        <w:rPr>
          <w:rFonts w:eastAsia="Times New Roman"/>
          <w:color w:val="000000" w:themeColor="text1"/>
          <w:sz w:val="28"/>
          <w:szCs w:val="28"/>
        </w:rPr>
        <w:t xml:space="preserve">+ Thực hiện các nhiệm vụ khác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quy định của pháp luật.</w:t>
      </w:r>
    </w:p>
    <w:p w:rsidR="009D79EC" w:rsidRPr="00005B59" w:rsidRDefault="009D5D52" w:rsidP="00005B59">
      <w:pPr>
        <w:spacing w:before="0"/>
        <w:ind w:firstLine="567"/>
        <w:rPr>
          <w:rFonts w:eastAsia="Times New Roman"/>
          <w:color w:val="000000" w:themeColor="text1"/>
          <w:sz w:val="28"/>
          <w:szCs w:val="28"/>
        </w:rPr>
      </w:pPr>
      <w:r>
        <w:rPr>
          <w:rFonts w:eastAsia="Times New Roman"/>
          <w:color w:val="000000" w:themeColor="text1"/>
          <w:sz w:val="28"/>
          <w:szCs w:val="28"/>
        </w:rPr>
        <w:t xml:space="preserve">+ </w:t>
      </w:r>
      <w:r w:rsidR="009D79EC" w:rsidRPr="00005B59">
        <w:rPr>
          <w:rFonts w:eastAsia="Times New Roman"/>
          <w:color w:val="000000" w:themeColor="text1"/>
          <w:sz w:val="28"/>
          <w:szCs w:val="28"/>
        </w:rPr>
        <w:t>Chịu trách nhiệm trước Hiệu trưởng về các hoạt động trong nhà trường do mình phụ trách.</w:t>
      </w:r>
    </w:p>
    <w:p w:rsidR="009D79EC" w:rsidRPr="00005B59" w:rsidRDefault="009D79EC" w:rsidP="00005B59">
      <w:pPr>
        <w:spacing w:before="0"/>
        <w:ind w:firstLine="0"/>
        <w:rPr>
          <w:rFonts w:eastAsia="Times New Roman"/>
          <w:b/>
          <w:color w:val="000000" w:themeColor="text1"/>
          <w:sz w:val="28"/>
          <w:szCs w:val="28"/>
        </w:rPr>
      </w:pPr>
      <w:r w:rsidRPr="00005B59">
        <w:rPr>
          <w:rFonts w:eastAsia="Times New Roman"/>
          <w:b/>
          <w:color w:val="000000" w:themeColor="text1"/>
          <w:sz w:val="28"/>
          <w:szCs w:val="28"/>
        </w:rPr>
        <w:t>IV. MỐI QUAN HỆ VÀ LỀ LỐI LÀM VIỆC.</w:t>
      </w:r>
    </w:p>
    <w:p w:rsidR="009D79EC" w:rsidRPr="00005B59" w:rsidRDefault="009D79EC" w:rsidP="00005B59">
      <w:pPr>
        <w:numPr>
          <w:ilvl w:val="0"/>
          <w:numId w:val="12"/>
        </w:numPr>
        <w:spacing w:before="0"/>
        <w:rPr>
          <w:rFonts w:eastAsia="Times New Roman"/>
          <w:color w:val="000000" w:themeColor="text1"/>
          <w:sz w:val="28"/>
          <w:szCs w:val="28"/>
        </w:rPr>
      </w:pPr>
      <w:r w:rsidRPr="00005B59">
        <w:rPr>
          <w:rFonts w:eastAsia="Times New Roman"/>
          <w:b/>
          <w:color w:val="000000" w:themeColor="text1"/>
          <w:sz w:val="28"/>
          <w:szCs w:val="28"/>
        </w:rPr>
        <w:t xml:space="preserve"> Mối quan hệ công tác</w:t>
      </w:r>
      <w:r w:rsidRPr="00005B59">
        <w:rPr>
          <w:rFonts w:eastAsia="Times New Roman"/>
          <w:color w:val="000000" w:themeColor="text1"/>
          <w:sz w:val="28"/>
          <w:szCs w:val="28"/>
        </w:rPr>
        <w:t>.</w:t>
      </w:r>
    </w:p>
    <w:p w:rsidR="009D79EC" w:rsidRPr="005454C6" w:rsidRDefault="009D79EC" w:rsidP="005454C6">
      <w:pPr>
        <w:pStyle w:val="ListParagraph"/>
        <w:numPr>
          <w:ilvl w:val="0"/>
          <w:numId w:val="18"/>
        </w:numPr>
        <w:spacing w:before="0"/>
        <w:rPr>
          <w:rFonts w:eastAsia="Times New Roman"/>
          <w:color w:val="000000" w:themeColor="text1"/>
          <w:sz w:val="28"/>
          <w:szCs w:val="28"/>
        </w:rPr>
      </w:pPr>
      <w:r w:rsidRPr="005454C6">
        <w:rPr>
          <w:rFonts w:eastAsia="Times New Roman"/>
          <w:b/>
          <w:color w:val="000000" w:themeColor="text1"/>
          <w:sz w:val="28"/>
          <w:szCs w:val="28"/>
        </w:rPr>
        <w:t>Chính quyền (BGH) – Công đoàn giáo dục cơ sở trường</w:t>
      </w:r>
      <w:r w:rsidRPr="005454C6">
        <w:rPr>
          <w:rFonts w:eastAsia="Times New Roman"/>
          <w:color w:val="000000" w:themeColor="text1"/>
          <w:sz w:val="28"/>
          <w:szCs w:val="28"/>
        </w:rPr>
        <w:t>.</w:t>
      </w:r>
    </w:p>
    <w:p w:rsidR="009D79EC" w:rsidRPr="00005B59" w:rsidRDefault="009D79EC" w:rsidP="00005B59">
      <w:pPr>
        <w:spacing w:before="0"/>
        <w:ind w:left="360" w:firstLine="0"/>
        <w:rPr>
          <w:rFonts w:eastAsia="Times New Roman"/>
          <w:color w:val="000000" w:themeColor="text1"/>
          <w:sz w:val="28"/>
          <w:szCs w:val="28"/>
        </w:rPr>
      </w:pPr>
      <w:r w:rsidRPr="00005B59">
        <w:rPr>
          <w:rFonts w:eastAsia="Times New Roman"/>
          <w:color w:val="000000" w:themeColor="text1"/>
          <w:sz w:val="28"/>
          <w:szCs w:val="28"/>
        </w:rPr>
        <w:t xml:space="preserve">    -  BGH trường </w:t>
      </w:r>
      <w:proofErr w:type="gramStart"/>
      <w:r w:rsidRPr="00005B59">
        <w:rPr>
          <w:rFonts w:eastAsia="Times New Roman"/>
          <w:color w:val="000000" w:themeColor="text1"/>
          <w:sz w:val="28"/>
          <w:szCs w:val="28"/>
        </w:rPr>
        <w:t>va</w:t>
      </w:r>
      <w:proofErr w:type="gramEnd"/>
      <w:r w:rsidRPr="00005B59">
        <w:rPr>
          <w:rFonts w:eastAsia="Times New Roman"/>
          <w:color w:val="000000" w:themeColor="text1"/>
          <w:sz w:val="28"/>
          <w:szCs w:val="28"/>
        </w:rPr>
        <w:t xml:space="preserve"> Công đoàn có quan hệ phối hợp nhau trong công tác (hợp tác, tôn trọng quyền độc lập của mỗi tổ chức).</w:t>
      </w:r>
    </w:p>
    <w:p w:rsidR="009D79EC" w:rsidRPr="00005B59" w:rsidRDefault="009D79EC" w:rsidP="00005B59">
      <w:pPr>
        <w:spacing w:before="0"/>
        <w:ind w:left="360" w:firstLine="0"/>
        <w:rPr>
          <w:rFonts w:eastAsia="Times New Roman"/>
          <w:color w:val="000000" w:themeColor="text1"/>
          <w:sz w:val="28"/>
          <w:szCs w:val="28"/>
        </w:rPr>
      </w:pPr>
      <w:r w:rsidRPr="00005B59">
        <w:rPr>
          <w:rFonts w:eastAsia="Times New Roman"/>
          <w:color w:val="000000" w:themeColor="text1"/>
          <w:sz w:val="28"/>
          <w:szCs w:val="28"/>
        </w:rPr>
        <w:t xml:space="preserve">     - Hai bên tổ chức Đại hội CBVC đầu năm học để thực hiện nhiệm vụ năm học, ký kết thi đua.</w:t>
      </w:r>
    </w:p>
    <w:p w:rsidR="009D79EC" w:rsidRPr="00005B59" w:rsidRDefault="009D79EC" w:rsidP="00005B59">
      <w:pPr>
        <w:spacing w:before="0"/>
        <w:ind w:left="720" w:firstLine="0"/>
        <w:rPr>
          <w:rFonts w:eastAsia="Times New Roman"/>
          <w:color w:val="000000" w:themeColor="text1"/>
          <w:sz w:val="28"/>
          <w:szCs w:val="28"/>
        </w:rPr>
      </w:pPr>
      <w:r w:rsidRPr="00005B59">
        <w:rPr>
          <w:rFonts w:eastAsia="Times New Roman"/>
          <w:color w:val="000000" w:themeColor="text1"/>
          <w:sz w:val="28"/>
          <w:szCs w:val="28"/>
        </w:rPr>
        <w:t>- Hai tháng họp liên tịch 1 lần.</w:t>
      </w:r>
    </w:p>
    <w:p w:rsidR="009D79EC" w:rsidRPr="00005B59" w:rsidRDefault="009D79EC" w:rsidP="00005B59">
      <w:pPr>
        <w:spacing w:before="0"/>
        <w:ind w:left="720" w:firstLine="0"/>
        <w:rPr>
          <w:rFonts w:eastAsia="Times New Roman"/>
          <w:color w:val="000000" w:themeColor="text1"/>
          <w:sz w:val="28"/>
          <w:szCs w:val="28"/>
        </w:rPr>
      </w:pPr>
      <w:r w:rsidRPr="00005B59">
        <w:rPr>
          <w:rFonts w:eastAsia="Times New Roman"/>
          <w:color w:val="000000" w:themeColor="text1"/>
          <w:sz w:val="28"/>
          <w:szCs w:val="28"/>
        </w:rPr>
        <w:t>- Khi họp trung tâm BGH trường sẽ mời chủ tịch Công đoàn tham dự.</w:t>
      </w:r>
    </w:p>
    <w:p w:rsidR="009D79EC" w:rsidRPr="00005B59" w:rsidRDefault="009D79EC" w:rsidP="00005B59">
      <w:pPr>
        <w:spacing w:before="0"/>
        <w:ind w:left="360" w:firstLine="360"/>
        <w:rPr>
          <w:rFonts w:eastAsia="Times New Roman"/>
          <w:color w:val="000000" w:themeColor="text1"/>
          <w:sz w:val="28"/>
          <w:szCs w:val="28"/>
        </w:rPr>
      </w:pPr>
      <w:r w:rsidRPr="00005B59">
        <w:rPr>
          <w:rFonts w:eastAsia="Times New Roman"/>
          <w:color w:val="000000" w:themeColor="text1"/>
          <w:sz w:val="28"/>
          <w:szCs w:val="28"/>
        </w:rPr>
        <w:t>- Công đoàn tham gia với chính quyền chỉ đạo quá trình thực hiện dân chủ hoá trong trường học.</w:t>
      </w:r>
    </w:p>
    <w:p w:rsidR="009D79EC" w:rsidRPr="00005B59" w:rsidRDefault="009D79EC" w:rsidP="00005B59">
      <w:pPr>
        <w:spacing w:before="0"/>
        <w:ind w:left="360" w:firstLine="360"/>
        <w:rPr>
          <w:rFonts w:eastAsia="Times New Roman"/>
          <w:color w:val="000000" w:themeColor="text1"/>
          <w:sz w:val="28"/>
          <w:szCs w:val="28"/>
        </w:rPr>
      </w:pPr>
      <w:r w:rsidRPr="00005B59">
        <w:rPr>
          <w:rFonts w:eastAsia="Times New Roman"/>
          <w:color w:val="000000" w:themeColor="text1"/>
          <w:sz w:val="28"/>
          <w:szCs w:val="28"/>
        </w:rPr>
        <w:lastRenderedPageBreak/>
        <w:t xml:space="preserve">- Hiệu trưởng cùng với chủ tịch Công đoàn bàn bạc, quyết định mục tiêu, nội dung, chế độ khen thưởng cá nhân và tập thể. </w:t>
      </w:r>
      <w:proofErr w:type="gramStart"/>
      <w:r w:rsidRPr="00005B59">
        <w:rPr>
          <w:rFonts w:eastAsia="Times New Roman"/>
          <w:color w:val="000000" w:themeColor="text1"/>
          <w:sz w:val="28"/>
          <w:szCs w:val="28"/>
        </w:rPr>
        <w:t>Hai bên cùng sơ – tổng kết đánh giá phong trào thi đua trong năm học.</w:t>
      </w:r>
      <w:proofErr w:type="gramEnd"/>
    </w:p>
    <w:p w:rsidR="009D79EC" w:rsidRPr="005454C6" w:rsidRDefault="009D79EC" w:rsidP="005454C6">
      <w:pPr>
        <w:pStyle w:val="ListParagraph"/>
        <w:numPr>
          <w:ilvl w:val="0"/>
          <w:numId w:val="18"/>
        </w:numPr>
        <w:spacing w:before="0"/>
        <w:rPr>
          <w:rFonts w:eastAsia="Times New Roman"/>
          <w:color w:val="000000" w:themeColor="text1"/>
          <w:sz w:val="28"/>
          <w:szCs w:val="28"/>
        </w:rPr>
      </w:pPr>
      <w:r w:rsidRPr="005454C6">
        <w:rPr>
          <w:rFonts w:eastAsia="Times New Roman"/>
          <w:b/>
          <w:color w:val="000000" w:themeColor="text1"/>
          <w:sz w:val="28"/>
          <w:szCs w:val="28"/>
        </w:rPr>
        <w:t>Giữa BGH với các bộ phận</w:t>
      </w:r>
      <w:r w:rsidR="008357D0" w:rsidRPr="005454C6">
        <w:rPr>
          <w:rFonts w:eastAsia="Times New Roman"/>
          <w:color w:val="000000" w:themeColor="text1"/>
          <w:sz w:val="28"/>
          <w:szCs w:val="28"/>
        </w:rPr>
        <w:t xml:space="preserve"> </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Quan hệ giữa BGH trường và các bộ phận là quan hệ lãnh đạo, chỉ đạo, kiểm tra việc tổ chức thực hiện nhiệm vụ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công việc được giao. </w:t>
      </w:r>
      <w:proofErr w:type="gramStart"/>
      <w:r w:rsidRPr="00005B59">
        <w:rPr>
          <w:rFonts w:eastAsia="Times New Roman"/>
          <w:color w:val="000000" w:themeColor="text1"/>
          <w:sz w:val="28"/>
          <w:szCs w:val="28"/>
        </w:rPr>
        <w:t>Các bộ phận chủ động hoàn thành công việc nhưng phải có trách nhiệm tham mưu với lãnh đạo việc hỗ trợ, phối hợp với các bộ phận khác.</w:t>
      </w:r>
      <w:proofErr w:type="gramEnd"/>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Phải đảm bảo nghiêm túc chế độ báo cáo với BGH và cấp trên.</w:t>
      </w:r>
    </w:p>
    <w:p w:rsidR="009D79EC" w:rsidRPr="005454C6" w:rsidRDefault="009D79EC" w:rsidP="005454C6">
      <w:pPr>
        <w:pStyle w:val="ListParagraph"/>
        <w:numPr>
          <w:ilvl w:val="0"/>
          <w:numId w:val="18"/>
        </w:numPr>
        <w:spacing w:before="0"/>
        <w:rPr>
          <w:rFonts w:eastAsia="Times New Roman"/>
          <w:color w:val="000000" w:themeColor="text1"/>
          <w:sz w:val="28"/>
          <w:szCs w:val="28"/>
        </w:rPr>
      </w:pPr>
      <w:r w:rsidRPr="005454C6">
        <w:rPr>
          <w:rFonts w:eastAsia="Times New Roman"/>
          <w:b/>
          <w:color w:val="000000" w:themeColor="text1"/>
          <w:sz w:val="28"/>
          <w:szCs w:val="28"/>
        </w:rPr>
        <w:t>Giữa BGH với cá nhân trong đơn vị</w:t>
      </w:r>
      <w:r w:rsidRPr="005454C6">
        <w:rPr>
          <w:rFonts w:eastAsia="Times New Roman"/>
          <w:color w:val="000000" w:themeColor="text1"/>
          <w:sz w:val="28"/>
          <w:szCs w:val="28"/>
        </w:rPr>
        <w:t>.</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Quan hệ giữa BGH với cá nhân trong đơn vị là quan hệ lãnh đạo, chỉ đạo, tổ chức kiểm tra việc thực hiện nhiệm vụ được giao.</w:t>
      </w:r>
    </w:p>
    <w:p w:rsidR="009D79EC" w:rsidRPr="005454C6" w:rsidRDefault="009D79EC" w:rsidP="005454C6">
      <w:pPr>
        <w:pStyle w:val="ListParagraph"/>
        <w:numPr>
          <w:ilvl w:val="0"/>
          <w:numId w:val="18"/>
        </w:numPr>
        <w:spacing w:before="0"/>
        <w:rPr>
          <w:rFonts w:eastAsia="Times New Roman"/>
          <w:color w:val="000000" w:themeColor="text1"/>
          <w:sz w:val="28"/>
          <w:szCs w:val="28"/>
        </w:rPr>
      </w:pPr>
      <w:r w:rsidRPr="005454C6">
        <w:rPr>
          <w:rFonts w:eastAsia="Times New Roman"/>
          <w:b/>
          <w:color w:val="000000" w:themeColor="text1"/>
          <w:sz w:val="28"/>
          <w:szCs w:val="28"/>
        </w:rPr>
        <w:t>Giữa các bộ phận với cá nhân</w:t>
      </w:r>
      <w:r w:rsidRPr="005454C6">
        <w:rPr>
          <w:rFonts w:eastAsia="Times New Roman"/>
          <w:color w:val="000000" w:themeColor="text1"/>
          <w:sz w:val="28"/>
          <w:szCs w:val="28"/>
        </w:rPr>
        <w:t>.</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  Là quan hệ hợp tác, phối hợp hỗ trợ nhau thực hiện mọi nhiệm vụ công việc được giao có liên quan.</w:t>
      </w:r>
    </w:p>
    <w:p w:rsidR="009D79EC" w:rsidRPr="005454C6" w:rsidRDefault="009D79EC" w:rsidP="005454C6">
      <w:pPr>
        <w:pStyle w:val="ListParagraph"/>
        <w:numPr>
          <w:ilvl w:val="0"/>
          <w:numId w:val="18"/>
        </w:numPr>
        <w:spacing w:before="0"/>
        <w:rPr>
          <w:rFonts w:eastAsia="Times New Roman"/>
          <w:color w:val="000000" w:themeColor="text1"/>
          <w:sz w:val="28"/>
          <w:szCs w:val="28"/>
        </w:rPr>
      </w:pPr>
      <w:r w:rsidRPr="005454C6">
        <w:rPr>
          <w:rFonts w:eastAsia="Times New Roman"/>
          <w:b/>
          <w:color w:val="000000" w:themeColor="text1"/>
          <w:sz w:val="28"/>
          <w:szCs w:val="28"/>
        </w:rPr>
        <w:t>Giữa cá nhân với cá nhân trong đơn vị</w:t>
      </w:r>
      <w:r w:rsidRPr="005454C6">
        <w:rPr>
          <w:rFonts w:eastAsia="Times New Roman"/>
          <w:color w:val="000000" w:themeColor="text1"/>
          <w:sz w:val="28"/>
          <w:szCs w:val="28"/>
        </w:rPr>
        <w:t>.</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Là quan hệ đồng nghiệp, bình đẳng, đoàn kết.</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Cùng nhau trao đổi kinh nghiệm, giúp nhau hoàn thành nhiệm vụ.</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Cùng nhau xây dựng nếp sống văn minh, hoà nhã, lịch sự trong giao tiếp.</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b/>
          <w:color w:val="000000" w:themeColor="text1"/>
          <w:sz w:val="28"/>
          <w:szCs w:val="28"/>
        </w:rPr>
        <w:t xml:space="preserve"> 2.  Lề lối làm việc</w:t>
      </w:r>
      <w:r w:rsidRPr="00005B59">
        <w:rPr>
          <w:rFonts w:eastAsia="Times New Roman"/>
          <w:color w:val="000000" w:themeColor="text1"/>
          <w:sz w:val="28"/>
          <w:szCs w:val="28"/>
        </w:rPr>
        <w:t>.</w:t>
      </w:r>
    </w:p>
    <w:p w:rsidR="00B34C68" w:rsidRDefault="00B34C68" w:rsidP="00B34C68">
      <w:pPr>
        <w:spacing w:before="0"/>
        <w:rPr>
          <w:rFonts w:eastAsia="Times New Roman"/>
          <w:color w:val="000000" w:themeColor="text1"/>
          <w:sz w:val="28"/>
          <w:szCs w:val="28"/>
        </w:rPr>
      </w:pPr>
      <w:r>
        <w:rPr>
          <w:rFonts w:eastAsia="Times New Roman"/>
          <w:color w:val="000000" w:themeColor="text1"/>
          <w:sz w:val="28"/>
          <w:szCs w:val="28"/>
        </w:rPr>
        <w:t>- CB-GV-NV nghiêm túc thực hiện Quyết định số 16/2008/QĐ-BGDĐT</w:t>
      </w:r>
      <w:r w:rsidR="009D79EC" w:rsidRPr="00005B59">
        <w:rPr>
          <w:rFonts w:eastAsia="Times New Roman"/>
          <w:color w:val="000000" w:themeColor="text1"/>
          <w:sz w:val="28"/>
          <w:szCs w:val="28"/>
        </w:rPr>
        <w:t xml:space="preserve"> </w:t>
      </w:r>
      <w:r>
        <w:rPr>
          <w:rFonts w:eastAsia="Times New Roman"/>
          <w:color w:val="000000" w:themeColor="text1"/>
          <w:sz w:val="28"/>
          <w:szCs w:val="28"/>
        </w:rPr>
        <w:t>ngày 16/4/2008 của Bộ trưởng Bộ GDĐT về việc ban hành Quyết định về đạo đức nhà giáo và Thông tư 06/2019/TT-BGDĐT</w:t>
      </w:r>
      <w:r w:rsidR="009D79EC" w:rsidRPr="00005B59">
        <w:rPr>
          <w:rFonts w:eastAsia="Times New Roman"/>
          <w:color w:val="000000" w:themeColor="text1"/>
          <w:sz w:val="28"/>
          <w:szCs w:val="28"/>
        </w:rPr>
        <w:t xml:space="preserve"> </w:t>
      </w:r>
      <w:r>
        <w:rPr>
          <w:rFonts w:eastAsia="Times New Roman"/>
          <w:color w:val="000000" w:themeColor="text1"/>
          <w:sz w:val="28"/>
          <w:szCs w:val="28"/>
        </w:rPr>
        <w:t>ngày 12/4/2019 của Bộ trưởng Bộ Giáo dục và Đào tạo về việc ban hành Thông tư Quy định Quy tắc ứng xử trong cơ sở Giáo dục Mầm non, cơ sở Giáo dục phổ thông, cơ sở Giáo dục thường xuyên;</w:t>
      </w:r>
    </w:p>
    <w:p w:rsidR="009D79EC" w:rsidRPr="00005B59" w:rsidRDefault="009D79EC" w:rsidP="00B34C68">
      <w:pPr>
        <w:spacing w:before="0"/>
        <w:rPr>
          <w:rFonts w:eastAsia="Times New Roman"/>
          <w:color w:val="000000" w:themeColor="text1"/>
          <w:sz w:val="28"/>
          <w:szCs w:val="28"/>
        </w:rPr>
      </w:pPr>
      <w:r w:rsidRPr="00005B59">
        <w:rPr>
          <w:rFonts w:eastAsia="Times New Roman"/>
          <w:color w:val="000000" w:themeColor="text1"/>
          <w:sz w:val="28"/>
          <w:szCs w:val="28"/>
        </w:rPr>
        <w:t xml:space="preserve">- Chủ </w:t>
      </w:r>
      <w:proofErr w:type="gramStart"/>
      <w:r w:rsidRPr="00005B59">
        <w:rPr>
          <w:rFonts w:eastAsia="Times New Roman"/>
          <w:color w:val="000000" w:themeColor="text1"/>
          <w:sz w:val="28"/>
          <w:szCs w:val="28"/>
        </w:rPr>
        <w:t>động,</w:t>
      </w:r>
      <w:proofErr w:type="gramEnd"/>
      <w:r w:rsidRPr="00005B59">
        <w:rPr>
          <w:rFonts w:eastAsia="Times New Roman"/>
          <w:color w:val="000000" w:themeColor="text1"/>
          <w:sz w:val="28"/>
          <w:szCs w:val="28"/>
        </w:rPr>
        <w:t xml:space="preserve"> sáng tạo thực hiện công việc được giao trên cơ sở kế hoạch làm việc đã được thông qua BGH trường.</w:t>
      </w:r>
    </w:p>
    <w:p w:rsidR="009D79EC" w:rsidRPr="00005B59" w:rsidRDefault="009D79EC" w:rsidP="00005B59">
      <w:pPr>
        <w:spacing w:before="0"/>
        <w:ind w:firstLine="0"/>
        <w:rPr>
          <w:rFonts w:eastAsia="Times New Roman"/>
          <w:color w:val="000000" w:themeColor="text1"/>
          <w:sz w:val="28"/>
          <w:szCs w:val="28"/>
        </w:rPr>
      </w:pPr>
      <w:r w:rsidRPr="00005B59">
        <w:rPr>
          <w:rFonts w:eastAsia="Times New Roman"/>
          <w:color w:val="000000" w:themeColor="text1"/>
          <w:sz w:val="28"/>
          <w:szCs w:val="28"/>
        </w:rPr>
        <w:t xml:space="preserve">   </w:t>
      </w:r>
      <w:r w:rsidR="00B34C68">
        <w:rPr>
          <w:rFonts w:eastAsia="Times New Roman"/>
          <w:color w:val="000000" w:themeColor="text1"/>
          <w:sz w:val="28"/>
          <w:szCs w:val="28"/>
        </w:rPr>
        <w:tab/>
      </w:r>
      <w:proofErr w:type="gramStart"/>
      <w:r w:rsidRPr="00005B59">
        <w:rPr>
          <w:rFonts w:eastAsia="Times New Roman"/>
          <w:color w:val="000000" w:themeColor="text1"/>
          <w:sz w:val="28"/>
          <w:szCs w:val="28"/>
        </w:rPr>
        <w:t>- Đảm bảo chế độ thông tin, báo cáo kịp thời với cấp trên và nắm chắc thông tin ở cơ sở.</w:t>
      </w:r>
      <w:proofErr w:type="gramEnd"/>
    </w:p>
    <w:p w:rsidR="009D79EC" w:rsidRPr="00005B59" w:rsidRDefault="009D79EC" w:rsidP="00B34C68">
      <w:pPr>
        <w:spacing w:before="0"/>
        <w:rPr>
          <w:rFonts w:eastAsia="Times New Roman"/>
          <w:color w:val="000000" w:themeColor="text1"/>
          <w:sz w:val="28"/>
          <w:szCs w:val="28"/>
        </w:rPr>
      </w:pPr>
      <w:r w:rsidRPr="00005B59">
        <w:rPr>
          <w:rFonts w:eastAsia="Times New Roman"/>
          <w:color w:val="000000" w:themeColor="text1"/>
          <w:sz w:val="28"/>
          <w:szCs w:val="28"/>
        </w:rPr>
        <w:t xml:space="preserve">- Đảm bảo chế độ hội họp, sinh hoạt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quy định của cơ quan, làm việc đúng giờ. Trong cuộc </w:t>
      </w:r>
      <w:proofErr w:type="gramStart"/>
      <w:r w:rsidRPr="00005B59">
        <w:rPr>
          <w:rFonts w:eastAsia="Times New Roman"/>
          <w:color w:val="000000" w:themeColor="text1"/>
          <w:sz w:val="28"/>
          <w:szCs w:val="28"/>
        </w:rPr>
        <w:t>họp ,</w:t>
      </w:r>
      <w:proofErr w:type="gramEnd"/>
      <w:r w:rsidRPr="00005B59">
        <w:rPr>
          <w:rFonts w:eastAsia="Times New Roman"/>
          <w:color w:val="000000" w:themeColor="text1"/>
          <w:sz w:val="28"/>
          <w:szCs w:val="28"/>
        </w:rPr>
        <w:t xml:space="preserve"> nếu có ý kiến phát biểu phải được người chủ trì đồng ý. Ý kiến sẽ được phát biểu và trả lời sau cuối mỗi phiên họp.</w:t>
      </w:r>
    </w:p>
    <w:p w:rsidR="009D79EC" w:rsidRPr="00005B59" w:rsidRDefault="009D79EC" w:rsidP="00B34C68">
      <w:pPr>
        <w:spacing w:before="0"/>
        <w:rPr>
          <w:rFonts w:eastAsia="Times New Roman"/>
          <w:color w:val="000000" w:themeColor="text1"/>
          <w:sz w:val="28"/>
          <w:szCs w:val="28"/>
        </w:rPr>
      </w:pPr>
      <w:r w:rsidRPr="00005B59">
        <w:rPr>
          <w:rFonts w:eastAsia="Times New Roman"/>
          <w:color w:val="000000" w:themeColor="text1"/>
          <w:sz w:val="28"/>
          <w:szCs w:val="28"/>
        </w:rPr>
        <w:t xml:space="preserve">-     Khi vắng mặt phải báo cáo với lãnh đạo, lãnh đạo duyệt cho phép thì ghi lên bảng </w:t>
      </w:r>
      <w:proofErr w:type="gramStart"/>
      <w:r w:rsidRPr="00005B59">
        <w:rPr>
          <w:rFonts w:eastAsia="Times New Roman"/>
          <w:color w:val="000000" w:themeColor="text1"/>
          <w:sz w:val="28"/>
          <w:szCs w:val="28"/>
        </w:rPr>
        <w:t>theo</w:t>
      </w:r>
      <w:proofErr w:type="gramEnd"/>
      <w:r w:rsidRPr="00005B59">
        <w:rPr>
          <w:rFonts w:eastAsia="Times New Roman"/>
          <w:color w:val="000000" w:themeColor="text1"/>
          <w:sz w:val="28"/>
          <w:szCs w:val="28"/>
        </w:rPr>
        <w:t xml:space="preserve"> dõi đi công tác. </w:t>
      </w:r>
      <w:proofErr w:type="gramStart"/>
      <w:r w:rsidRPr="00005B59">
        <w:rPr>
          <w:rFonts w:eastAsia="Times New Roman"/>
          <w:color w:val="000000" w:themeColor="text1"/>
          <w:sz w:val="28"/>
          <w:szCs w:val="28"/>
        </w:rPr>
        <w:t>Khi đi công tác về phải báo cáo kết quả bằng văn bản cho lãnh đạo.</w:t>
      </w:r>
      <w:proofErr w:type="gramEnd"/>
    </w:p>
    <w:p w:rsidR="009D79EC" w:rsidRPr="00005B59" w:rsidRDefault="009D79EC" w:rsidP="00B34C68">
      <w:pPr>
        <w:spacing w:before="0"/>
        <w:rPr>
          <w:rFonts w:eastAsia="Times New Roman"/>
          <w:color w:val="000000" w:themeColor="text1"/>
          <w:sz w:val="28"/>
          <w:szCs w:val="28"/>
        </w:rPr>
      </w:pPr>
      <w:r w:rsidRPr="00005B59">
        <w:rPr>
          <w:rFonts w:eastAsia="Times New Roman"/>
          <w:color w:val="000000" w:themeColor="text1"/>
          <w:sz w:val="28"/>
          <w:szCs w:val="28"/>
        </w:rPr>
        <w:t xml:space="preserve">-    Chuẩn bị </w:t>
      </w:r>
      <w:proofErr w:type="gramStart"/>
      <w:r w:rsidRPr="00005B59">
        <w:rPr>
          <w:rFonts w:eastAsia="Times New Roman"/>
          <w:color w:val="000000" w:themeColor="text1"/>
          <w:sz w:val="28"/>
          <w:szCs w:val="28"/>
        </w:rPr>
        <w:t>chu</w:t>
      </w:r>
      <w:proofErr w:type="gramEnd"/>
      <w:r w:rsidRPr="00005B59">
        <w:rPr>
          <w:rFonts w:eastAsia="Times New Roman"/>
          <w:color w:val="000000" w:themeColor="text1"/>
          <w:sz w:val="28"/>
          <w:szCs w:val="28"/>
        </w:rPr>
        <w:t xml:space="preserve"> đáo các nội dung, kế hoạch khi hội họp.</w:t>
      </w:r>
    </w:p>
    <w:p w:rsidR="009D79EC" w:rsidRPr="00005B59" w:rsidRDefault="009D79EC" w:rsidP="00005B59">
      <w:pPr>
        <w:spacing w:before="0"/>
        <w:ind w:firstLine="0"/>
        <w:rPr>
          <w:rFonts w:eastAsia="Times New Roman"/>
          <w:color w:val="000000" w:themeColor="text1"/>
          <w:sz w:val="28"/>
          <w:szCs w:val="28"/>
        </w:rPr>
      </w:pPr>
      <w:r w:rsidRPr="00B34C68">
        <w:rPr>
          <w:rFonts w:eastAsia="Times New Roman"/>
          <w:b/>
          <w:color w:val="000000" w:themeColor="text1"/>
          <w:sz w:val="28"/>
          <w:szCs w:val="28"/>
        </w:rPr>
        <w:t>V.</w:t>
      </w:r>
      <w:r w:rsidRPr="00005B59">
        <w:rPr>
          <w:rFonts w:eastAsia="Times New Roman"/>
          <w:color w:val="000000" w:themeColor="text1"/>
          <w:sz w:val="28"/>
          <w:szCs w:val="28"/>
        </w:rPr>
        <w:t xml:space="preserve"> </w:t>
      </w:r>
      <w:r w:rsidRPr="00005B59">
        <w:rPr>
          <w:rFonts w:eastAsia="Times New Roman"/>
          <w:b/>
          <w:color w:val="000000" w:themeColor="text1"/>
          <w:sz w:val="28"/>
          <w:szCs w:val="28"/>
        </w:rPr>
        <w:t>QUY ĐỊNH THỰC HIỆN</w:t>
      </w:r>
      <w:r w:rsidRPr="00005B59">
        <w:rPr>
          <w:rFonts w:eastAsia="Times New Roman"/>
          <w:color w:val="000000" w:themeColor="text1"/>
          <w:sz w:val="28"/>
          <w:szCs w:val="28"/>
        </w:rPr>
        <w:t>.</w:t>
      </w:r>
    </w:p>
    <w:p w:rsidR="009D79EC" w:rsidRPr="00005B59" w:rsidRDefault="009D79EC" w:rsidP="00005B59">
      <w:pPr>
        <w:spacing w:before="0"/>
        <w:ind w:left="360" w:firstLine="0"/>
        <w:rPr>
          <w:rFonts w:eastAsia="Times New Roman"/>
          <w:color w:val="000000" w:themeColor="text1"/>
          <w:sz w:val="28"/>
          <w:szCs w:val="28"/>
        </w:rPr>
      </w:pPr>
      <w:r w:rsidRPr="00005B59">
        <w:rPr>
          <w:rFonts w:eastAsia="Times New Roman"/>
          <w:b/>
          <w:color w:val="000000" w:themeColor="text1"/>
          <w:sz w:val="28"/>
          <w:szCs w:val="28"/>
        </w:rPr>
        <w:t>1.</w:t>
      </w:r>
      <w:r w:rsidRPr="00005B59">
        <w:rPr>
          <w:rFonts w:eastAsia="Times New Roman"/>
          <w:color w:val="000000" w:themeColor="text1"/>
          <w:sz w:val="28"/>
          <w:szCs w:val="28"/>
        </w:rPr>
        <w:t xml:space="preserve"> </w:t>
      </w:r>
      <w:r w:rsidRPr="00005B59">
        <w:rPr>
          <w:rFonts w:eastAsia="Times New Roman"/>
          <w:b/>
          <w:color w:val="000000" w:themeColor="text1"/>
          <w:sz w:val="28"/>
          <w:szCs w:val="28"/>
        </w:rPr>
        <w:t>Quy trình xây dựng văn bản</w:t>
      </w:r>
      <w:r w:rsidRPr="00005B59">
        <w:rPr>
          <w:rFonts w:eastAsia="Times New Roman"/>
          <w:color w:val="000000" w:themeColor="text1"/>
          <w:sz w:val="28"/>
          <w:szCs w:val="28"/>
        </w:rPr>
        <w:t>.</w:t>
      </w:r>
    </w:p>
    <w:p w:rsidR="009D79EC" w:rsidRPr="00005B59" w:rsidRDefault="00B34C68" w:rsidP="00B34C68">
      <w:pPr>
        <w:spacing w:before="0"/>
        <w:ind w:firstLine="360"/>
        <w:rPr>
          <w:rFonts w:eastAsia="Times New Roman"/>
          <w:color w:val="000000" w:themeColor="text1"/>
          <w:sz w:val="28"/>
          <w:szCs w:val="28"/>
        </w:rPr>
      </w:pPr>
      <w:r>
        <w:rPr>
          <w:rFonts w:eastAsia="Times New Roman"/>
          <w:color w:val="000000" w:themeColor="text1"/>
          <w:sz w:val="28"/>
          <w:szCs w:val="28"/>
        </w:rPr>
        <w:t xml:space="preserve">- </w:t>
      </w:r>
      <w:r w:rsidR="009D79EC" w:rsidRPr="00005B59">
        <w:rPr>
          <w:rFonts w:eastAsia="Times New Roman"/>
          <w:color w:val="000000" w:themeColor="text1"/>
          <w:sz w:val="28"/>
          <w:szCs w:val="28"/>
        </w:rPr>
        <w:t xml:space="preserve">Lựa chọn tên, thông tin cho văn bản, báo </w:t>
      </w:r>
      <w:proofErr w:type="gramStart"/>
      <w:r w:rsidR="009D79EC" w:rsidRPr="00005B59">
        <w:rPr>
          <w:rFonts w:eastAsia="Times New Roman"/>
          <w:color w:val="000000" w:themeColor="text1"/>
          <w:sz w:val="28"/>
          <w:szCs w:val="28"/>
        </w:rPr>
        <w:t>cáo, …</w:t>
      </w:r>
      <w:proofErr w:type="gramEnd"/>
    </w:p>
    <w:p w:rsidR="009D79EC" w:rsidRPr="00005B59" w:rsidRDefault="00B34C68" w:rsidP="00B34C68">
      <w:pPr>
        <w:spacing w:before="0"/>
        <w:ind w:firstLine="360"/>
        <w:rPr>
          <w:rFonts w:eastAsia="Times New Roman"/>
          <w:color w:val="000000" w:themeColor="text1"/>
          <w:sz w:val="28"/>
          <w:szCs w:val="28"/>
        </w:rPr>
      </w:pPr>
      <w:r>
        <w:rPr>
          <w:rFonts w:eastAsia="Times New Roman"/>
          <w:color w:val="000000" w:themeColor="text1"/>
          <w:sz w:val="28"/>
          <w:szCs w:val="28"/>
        </w:rPr>
        <w:t xml:space="preserve">- </w:t>
      </w:r>
      <w:r w:rsidR="009D79EC" w:rsidRPr="00005B59">
        <w:rPr>
          <w:rFonts w:eastAsia="Times New Roman"/>
          <w:color w:val="000000" w:themeColor="text1"/>
          <w:sz w:val="28"/>
          <w:szCs w:val="28"/>
        </w:rPr>
        <w:t>Viết bản thảo thông qua lãnh đạo phụ trách trực tiếp.</w:t>
      </w:r>
    </w:p>
    <w:p w:rsidR="009D79EC" w:rsidRPr="00005B59" w:rsidRDefault="00B34C68" w:rsidP="00B34C68">
      <w:pPr>
        <w:spacing w:before="0"/>
        <w:rPr>
          <w:rFonts w:eastAsia="Times New Roman"/>
          <w:color w:val="000000" w:themeColor="text1"/>
          <w:sz w:val="28"/>
          <w:szCs w:val="28"/>
        </w:rPr>
      </w:pPr>
      <w:r>
        <w:rPr>
          <w:rFonts w:eastAsia="Times New Roman"/>
          <w:color w:val="000000" w:themeColor="text1"/>
          <w:sz w:val="28"/>
          <w:szCs w:val="28"/>
        </w:rPr>
        <w:t xml:space="preserve">- </w:t>
      </w:r>
      <w:r w:rsidR="009D79EC" w:rsidRPr="00005B59">
        <w:rPr>
          <w:rFonts w:eastAsia="Times New Roman"/>
          <w:color w:val="000000" w:themeColor="text1"/>
          <w:sz w:val="28"/>
          <w:szCs w:val="28"/>
        </w:rPr>
        <w:t xml:space="preserve">Hoàn thiện văn bản và thông qua lãnh đạo. </w:t>
      </w:r>
      <w:proofErr w:type="gramStart"/>
      <w:r w:rsidR="009D79EC" w:rsidRPr="00005B59">
        <w:rPr>
          <w:rFonts w:eastAsia="Times New Roman"/>
          <w:color w:val="000000" w:themeColor="text1"/>
          <w:sz w:val="28"/>
          <w:szCs w:val="28"/>
        </w:rPr>
        <w:t>Người ký duyệt văn bản phải hoàn toàn chịu trách nhiệm pháp lý, các nguyên tắc ký thay, ký thừa lệnh phải được sử dụng chính xác.</w:t>
      </w:r>
      <w:proofErr w:type="gramEnd"/>
    </w:p>
    <w:p w:rsidR="009D79EC" w:rsidRPr="00005B59" w:rsidRDefault="00B34C68" w:rsidP="00B34C68">
      <w:pPr>
        <w:spacing w:before="0"/>
        <w:rPr>
          <w:rFonts w:eastAsia="Times New Roman"/>
          <w:color w:val="000000" w:themeColor="text1"/>
          <w:sz w:val="28"/>
          <w:szCs w:val="28"/>
        </w:rPr>
      </w:pPr>
      <w:r>
        <w:rPr>
          <w:rFonts w:eastAsia="Times New Roman"/>
          <w:color w:val="000000" w:themeColor="text1"/>
          <w:sz w:val="28"/>
          <w:szCs w:val="28"/>
        </w:rPr>
        <w:t xml:space="preserve">- </w:t>
      </w:r>
      <w:r w:rsidR="009D79EC" w:rsidRPr="00005B59">
        <w:rPr>
          <w:rFonts w:eastAsia="Times New Roman"/>
          <w:color w:val="000000" w:themeColor="text1"/>
          <w:sz w:val="28"/>
          <w:szCs w:val="28"/>
        </w:rPr>
        <w:t>Mỗi văn bản đi cần phải lưu lại 1 bản ở bộ phận và 1 bản ở văn phòng.</w:t>
      </w:r>
    </w:p>
    <w:p w:rsidR="00B34C68" w:rsidRDefault="009D79EC" w:rsidP="005454C6">
      <w:pPr>
        <w:numPr>
          <w:ilvl w:val="0"/>
          <w:numId w:val="18"/>
        </w:numPr>
        <w:spacing w:before="0"/>
        <w:rPr>
          <w:rFonts w:eastAsia="Times New Roman"/>
          <w:color w:val="000000" w:themeColor="text1"/>
          <w:sz w:val="28"/>
          <w:szCs w:val="28"/>
        </w:rPr>
      </w:pPr>
      <w:r w:rsidRPr="00005B59">
        <w:rPr>
          <w:rFonts w:eastAsia="Times New Roman"/>
          <w:color w:val="000000" w:themeColor="text1"/>
          <w:sz w:val="28"/>
          <w:szCs w:val="28"/>
        </w:rPr>
        <w:lastRenderedPageBreak/>
        <w:t xml:space="preserve"> </w:t>
      </w:r>
      <w:r w:rsidRPr="00005B59">
        <w:rPr>
          <w:rFonts w:eastAsia="Times New Roman"/>
          <w:b/>
          <w:color w:val="000000" w:themeColor="text1"/>
          <w:sz w:val="28"/>
          <w:szCs w:val="28"/>
        </w:rPr>
        <w:t>Quản lý văn bản</w:t>
      </w:r>
      <w:r w:rsidRPr="00005B59">
        <w:rPr>
          <w:rFonts w:eastAsia="Times New Roman"/>
          <w:color w:val="000000" w:themeColor="text1"/>
          <w:sz w:val="28"/>
          <w:szCs w:val="28"/>
        </w:rPr>
        <w:t>:</w:t>
      </w:r>
    </w:p>
    <w:p w:rsidR="009D79EC" w:rsidRPr="00B34C68" w:rsidRDefault="00B34C68" w:rsidP="00B34C68">
      <w:pPr>
        <w:spacing w:before="0"/>
        <w:ind w:left="360" w:firstLine="360"/>
        <w:rPr>
          <w:rFonts w:eastAsia="Times New Roman"/>
          <w:color w:val="000000" w:themeColor="text1"/>
          <w:sz w:val="28"/>
          <w:szCs w:val="28"/>
        </w:rPr>
      </w:pPr>
      <w:r>
        <w:rPr>
          <w:rFonts w:eastAsia="Times New Roman"/>
          <w:color w:val="000000" w:themeColor="text1"/>
          <w:sz w:val="28"/>
          <w:szCs w:val="28"/>
        </w:rPr>
        <w:t xml:space="preserve">- </w:t>
      </w:r>
      <w:r w:rsidR="009D79EC" w:rsidRPr="00B34C68">
        <w:rPr>
          <w:rFonts w:eastAsia="Times New Roman"/>
          <w:color w:val="000000" w:themeColor="text1"/>
          <w:sz w:val="28"/>
          <w:szCs w:val="28"/>
        </w:rPr>
        <w:t>Khi nhận văn bản đến vào sổ ngay, trình hiệu trưởng xem và cho ý kiến, chuyển văn bản đến người có trách nhiệm thực hiện hoặc giải quyết.</w:t>
      </w:r>
    </w:p>
    <w:p w:rsidR="009D79EC" w:rsidRPr="00005B59" w:rsidRDefault="00B34C68" w:rsidP="00B34C68">
      <w:pPr>
        <w:spacing w:before="0"/>
        <w:rPr>
          <w:rFonts w:eastAsia="Times New Roman"/>
          <w:color w:val="000000" w:themeColor="text1"/>
          <w:sz w:val="28"/>
          <w:szCs w:val="28"/>
        </w:rPr>
      </w:pPr>
      <w:r>
        <w:rPr>
          <w:rFonts w:eastAsia="Times New Roman"/>
          <w:color w:val="000000" w:themeColor="text1"/>
          <w:sz w:val="28"/>
          <w:szCs w:val="28"/>
        </w:rPr>
        <w:t xml:space="preserve">- </w:t>
      </w:r>
      <w:r w:rsidR="009D79EC" w:rsidRPr="00005B59">
        <w:rPr>
          <w:rFonts w:eastAsia="Times New Roman"/>
          <w:color w:val="000000" w:themeColor="text1"/>
          <w:sz w:val="28"/>
          <w:szCs w:val="28"/>
        </w:rPr>
        <w:t xml:space="preserve">Sắp xếp, bố trí, lưu trữ các văn bản cho khoa học. </w:t>
      </w:r>
      <w:proofErr w:type="gramStart"/>
      <w:r w:rsidR="009D79EC" w:rsidRPr="00005B59">
        <w:rPr>
          <w:rFonts w:eastAsia="Times New Roman"/>
          <w:color w:val="000000" w:themeColor="text1"/>
          <w:sz w:val="28"/>
          <w:szCs w:val="28"/>
        </w:rPr>
        <w:t>Quản lý các tài liệu, hồ sơ nhà trường phải đảm bảo đúng nguyên tắc.</w:t>
      </w:r>
      <w:proofErr w:type="gramEnd"/>
    </w:p>
    <w:p w:rsidR="009D79EC" w:rsidRPr="00005B59" w:rsidRDefault="00B34C68" w:rsidP="00B34C68">
      <w:pPr>
        <w:spacing w:before="0"/>
        <w:rPr>
          <w:rFonts w:eastAsia="Times New Roman"/>
          <w:color w:val="000000" w:themeColor="text1"/>
          <w:sz w:val="28"/>
          <w:szCs w:val="28"/>
        </w:rPr>
      </w:pPr>
      <w:r>
        <w:rPr>
          <w:rFonts w:eastAsia="Times New Roman"/>
          <w:color w:val="000000" w:themeColor="text1"/>
          <w:sz w:val="28"/>
          <w:szCs w:val="28"/>
        </w:rPr>
        <w:t xml:space="preserve">- </w:t>
      </w:r>
      <w:r w:rsidR="009D79EC" w:rsidRPr="00005B59">
        <w:rPr>
          <w:rFonts w:eastAsia="Times New Roman"/>
          <w:color w:val="000000" w:themeColor="text1"/>
          <w:sz w:val="28"/>
          <w:szCs w:val="28"/>
        </w:rPr>
        <w:t xml:space="preserve">Quản lý các loại con dấu và đóng dấu theo đúng quy định (do văn thư quản lý và chịu trách nhiệm vè con dấu và việc đóng </w:t>
      </w:r>
      <w:proofErr w:type="gramStart"/>
      <w:r w:rsidR="009D79EC" w:rsidRPr="00005B59">
        <w:rPr>
          <w:rFonts w:eastAsia="Times New Roman"/>
          <w:color w:val="000000" w:themeColor="text1"/>
          <w:sz w:val="28"/>
          <w:szCs w:val="28"/>
        </w:rPr>
        <w:t>dấu )</w:t>
      </w:r>
      <w:proofErr w:type="gramEnd"/>
      <w:r w:rsidR="009D79EC" w:rsidRPr="00005B59">
        <w:rPr>
          <w:rFonts w:eastAsia="Times New Roman"/>
          <w:color w:val="000000" w:themeColor="text1"/>
          <w:sz w:val="28"/>
          <w:szCs w:val="28"/>
        </w:rPr>
        <w:t>.</w:t>
      </w:r>
    </w:p>
    <w:p w:rsidR="00B34C68" w:rsidRDefault="00B34C68" w:rsidP="005454C6">
      <w:pPr>
        <w:numPr>
          <w:ilvl w:val="0"/>
          <w:numId w:val="18"/>
        </w:numPr>
        <w:spacing w:before="0"/>
        <w:rPr>
          <w:rFonts w:eastAsia="Times New Roman"/>
          <w:color w:val="000000" w:themeColor="text1"/>
          <w:sz w:val="28"/>
          <w:szCs w:val="28"/>
        </w:rPr>
      </w:pPr>
      <w:r>
        <w:rPr>
          <w:rFonts w:eastAsia="Times New Roman"/>
          <w:b/>
          <w:color w:val="000000" w:themeColor="text1"/>
          <w:sz w:val="28"/>
          <w:szCs w:val="28"/>
        </w:rPr>
        <w:t>Chế độ báo cáo</w:t>
      </w:r>
      <w:r w:rsidR="009D79EC" w:rsidRPr="00005B59">
        <w:rPr>
          <w:rFonts w:eastAsia="Times New Roman"/>
          <w:color w:val="000000" w:themeColor="text1"/>
          <w:sz w:val="28"/>
          <w:szCs w:val="28"/>
        </w:rPr>
        <w:t>:</w:t>
      </w:r>
    </w:p>
    <w:p w:rsidR="009D79EC" w:rsidRPr="00B34C68" w:rsidRDefault="00B34C68" w:rsidP="00B34C68">
      <w:pPr>
        <w:spacing w:before="0"/>
        <w:ind w:left="720" w:firstLine="0"/>
        <w:rPr>
          <w:rFonts w:eastAsia="Times New Roman"/>
          <w:color w:val="000000" w:themeColor="text1"/>
          <w:sz w:val="28"/>
          <w:szCs w:val="28"/>
        </w:rPr>
      </w:pPr>
      <w:r>
        <w:rPr>
          <w:rFonts w:eastAsia="Times New Roman"/>
          <w:color w:val="000000" w:themeColor="text1"/>
          <w:sz w:val="28"/>
          <w:szCs w:val="28"/>
        </w:rPr>
        <w:t xml:space="preserve">- </w:t>
      </w:r>
      <w:r w:rsidR="009D79EC" w:rsidRPr="00B34C68">
        <w:rPr>
          <w:rFonts w:eastAsia="Times New Roman"/>
          <w:color w:val="000000" w:themeColor="text1"/>
          <w:sz w:val="28"/>
          <w:szCs w:val="28"/>
        </w:rPr>
        <w:t>Mỗi bộ phận, tổ khối cần báo cáo kết quả thực hiện tháng trước và kế hoạch hoạt động tháng sau cho lãnh đạo vào ngày 23 hàng tháng.</w:t>
      </w:r>
    </w:p>
    <w:p w:rsidR="009D79EC" w:rsidRPr="00005B59" w:rsidRDefault="00B34C68" w:rsidP="00B34C68">
      <w:pPr>
        <w:spacing w:before="0"/>
        <w:rPr>
          <w:rFonts w:eastAsia="Times New Roman"/>
          <w:color w:val="000000" w:themeColor="text1"/>
          <w:sz w:val="28"/>
          <w:szCs w:val="28"/>
        </w:rPr>
      </w:pPr>
      <w:r>
        <w:rPr>
          <w:rFonts w:eastAsia="Times New Roman"/>
          <w:color w:val="000000" w:themeColor="text1"/>
          <w:sz w:val="28"/>
          <w:szCs w:val="28"/>
        </w:rPr>
        <w:t xml:space="preserve">- </w:t>
      </w:r>
      <w:r w:rsidR="009D79EC" w:rsidRPr="00005B59">
        <w:rPr>
          <w:rFonts w:eastAsia="Times New Roman"/>
          <w:color w:val="000000" w:themeColor="text1"/>
          <w:sz w:val="28"/>
          <w:szCs w:val="28"/>
        </w:rPr>
        <w:t xml:space="preserve">Họp hội đồng sư phạm vào ngày thứ hai tuần thứ nhất của tháng (cĩ thể linh </w:t>
      </w:r>
      <w:proofErr w:type="gramStart"/>
      <w:r w:rsidR="009D79EC" w:rsidRPr="00005B59">
        <w:rPr>
          <w:rFonts w:eastAsia="Times New Roman"/>
          <w:color w:val="000000" w:themeColor="text1"/>
          <w:sz w:val="28"/>
          <w:szCs w:val="28"/>
        </w:rPr>
        <w:t>động )</w:t>
      </w:r>
      <w:proofErr w:type="gramEnd"/>
      <w:r w:rsidR="009D79EC" w:rsidRPr="00005B59">
        <w:rPr>
          <w:rFonts w:eastAsia="Times New Roman"/>
          <w:color w:val="000000" w:themeColor="text1"/>
          <w:sz w:val="28"/>
          <w:szCs w:val="28"/>
        </w:rPr>
        <w:t>.</w:t>
      </w:r>
    </w:p>
    <w:p w:rsidR="009D79EC" w:rsidRPr="00005B59" w:rsidRDefault="00B34C68" w:rsidP="00B34C68">
      <w:pPr>
        <w:spacing w:before="0"/>
        <w:rPr>
          <w:rFonts w:eastAsia="Times New Roman"/>
          <w:color w:val="000000" w:themeColor="text1"/>
          <w:sz w:val="28"/>
          <w:szCs w:val="28"/>
        </w:rPr>
      </w:pPr>
      <w:r>
        <w:rPr>
          <w:rFonts w:eastAsia="Times New Roman"/>
          <w:color w:val="000000" w:themeColor="text1"/>
          <w:sz w:val="28"/>
          <w:szCs w:val="28"/>
        </w:rPr>
        <w:t xml:space="preserve">- </w:t>
      </w:r>
      <w:r w:rsidR="009D79EC" w:rsidRPr="00005B59">
        <w:rPr>
          <w:rFonts w:eastAsia="Times New Roman"/>
          <w:color w:val="000000" w:themeColor="text1"/>
          <w:sz w:val="28"/>
          <w:szCs w:val="28"/>
        </w:rPr>
        <w:t xml:space="preserve">Hàng tháng họp liên tịch hoặc trung tâm vào tuần thứ nhất trong tháng (hàng tháng BGH sẽ thông báo cụ thể ngày giờ họp – trước phiên họp hội đồng sư </w:t>
      </w:r>
      <w:proofErr w:type="gramStart"/>
      <w:r w:rsidR="009D79EC" w:rsidRPr="00005B59">
        <w:rPr>
          <w:rFonts w:eastAsia="Times New Roman"/>
          <w:color w:val="000000" w:themeColor="text1"/>
          <w:sz w:val="28"/>
          <w:szCs w:val="28"/>
        </w:rPr>
        <w:t>phạm ;</w:t>
      </w:r>
      <w:proofErr w:type="gramEnd"/>
      <w:r w:rsidR="009D79EC" w:rsidRPr="00005B59">
        <w:rPr>
          <w:rFonts w:eastAsia="Times New Roman"/>
          <w:color w:val="000000" w:themeColor="text1"/>
          <w:sz w:val="28"/>
          <w:szCs w:val="28"/>
        </w:rPr>
        <w:t xml:space="preserve"> tháng lẽ họp liên tịch, tháng chẵn họp trung tâm ).</w:t>
      </w:r>
    </w:p>
    <w:p w:rsidR="009D79EC" w:rsidRPr="00005B59" w:rsidRDefault="009D79EC" w:rsidP="00B34C68">
      <w:pPr>
        <w:spacing w:before="0"/>
        <w:rPr>
          <w:rFonts w:eastAsia="Times New Roman"/>
          <w:color w:val="000000" w:themeColor="text1"/>
          <w:sz w:val="28"/>
          <w:szCs w:val="28"/>
        </w:rPr>
      </w:pPr>
      <w:proofErr w:type="gramStart"/>
      <w:r w:rsidRPr="00005B59">
        <w:rPr>
          <w:rFonts w:eastAsia="Times New Roman"/>
          <w:color w:val="000000" w:themeColor="text1"/>
          <w:sz w:val="28"/>
          <w:szCs w:val="28"/>
        </w:rPr>
        <w:t>Quy chế này có hiệu lực sau khi thông qua Hội nghị CBVC đầu năm học.</w:t>
      </w:r>
      <w:proofErr w:type="gramEnd"/>
      <w:r w:rsidRPr="00005B59">
        <w:rPr>
          <w:rFonts w:eastAsia="Times New Roman"/>
          <w:color w:val="000000" w:themeColor="text1"/>
          <w:sz w:val="28"/>
          <w:szCs w:val="28"/>
        </w:rPr>
        <w:t xml:space="preserve"> </w:t>
      </w:r>
      <w:proofErr w:type="gramStart"/>
      <w:r w:rsidRPr="00005B59">
        <w:rPr>
          <w:rFonts w:eastAsia="Times New Roman"/>
          <w:color w:val="000000" w:themeColor="text1"/>
          <w:sz w:val="28"/>
          <w:szCs w:val="28"/>
        </w:rPr>
        <w:t xml:space="preserve">Việc sửa đổi quy chế khi có đề xuất của CBVC thông qua cuộc họp thường kỳ của HĐSP </w:t>
      </w:r>
      <w:r w:rsidR="00C4068E">
        <w:rPr>
          <w:rFonts w:eastAsia="Times New Roman"/>
          <w:color w:val="000000" w:themeColor="text1"/>
          <w:sz w:val="28"/>
          <w:szCs w:val="28"/>
        </w:rPr>
        <w:t xml:space="preserve">nhà </w:t>
      </w:r>
      <w:r w:rsidRPr="00005B59">
        <w:rPr>
          <w:rFonts w:eastAsia="Times New Roman"/>
          <w:color w:val="000000" w:themeColor="text1"/>
          <w:sz w:val="28"/>
          <w:szCs w:val="28"/>
        </w:rPr>
        <w:t>trường để xem xét và quyết định.</w:t>
      </w:r>
      <w:proofErr w:type="gramEnd"/>
    </w:p>
    <w:p w:rsidR="00C4068E" w:rsidRDefault="00C4068E" w:rsidP="00005B59">
      <w:pPr>
        <w:spacing w:before="0"/>
        <w:ind w:left="720" w:firstLine="0"/>
        <w:rPr>
          <w:rFonts w:eastAsia="Times New Roman"/>
          <w:b/>
          <w:color w:val="000000" w:themeColor="text1"/>
          <w:sz w:val="28"/>
          <w:szCs w:val="28"/>
        </w:rPr>
      </w:pPr>
    </w:p>
    <w:p w:rsidR="009D79EC" w:rsidRPr="00C4068E" w:rsidRDefault="009D79EC" w:rsidP="00005B59">
      <w:pPr>
        <w:spacing w:before="0"/>
        <w:ind w:left="720" w:firstLine="0"/>
        <w:rPr>
          <w:rFonts w:eastAsia="Times New Roman"/>
          <w:b/>
          <w:color w:val="000000" w:themeColor="text1"/>
          <w:sz w:val="28"/>
          <w:szCs w:val="28"/>
        </w:rPr>
      </w:pPr>
      <w:r w:rsidRPr="00C4068E">
        <w:rPr>
          <w:rFonts w:eastAsia="Times New Roman"/>
          <w:b/>
          <w:color w:val="000000" w:themeColor="text1"/>
          <w:sz w:val="28"/>
          <w:szCs w:val="28"/>
        </w:rPr>
        <w:t>Đại diện CBVC đơn vị</w:t>
      </w:r>
      <w:r w:rsidRPr="00C4068E">
        <w:rPr>
          <w:rFonts w:eastAsia="Times New Roman"/>
          <w:b/>
          <w:color w:val="000000" w:themeColor="text1"/>
          <w:sz w:val="28"/>
          <w:szCs w:val="28"/>
        </w:rPr>
        <w:tab/>
      </w:r>
      <w:r w:rsidRPr="00C4068E">
        <w:rPr>
          <w:rFonts w:eastAsia="Times New Roman"/>
          <w:b/>
          <w:color w:val="000000" w:themeColor="text1"/>
          <w:sz w:val="28"/>
          <w:szCs w:val="28"/>
        </w:rPr>
        <w:tab/>
      </w:r>
      <w:r w:rsidRPr="00C4068E">
        <w:rPr>
          <w:rFonts w:eastAsia="Times New Roman"/>
          <w:b/>
          <w:color w:val="000000" w:themeColor="text1"/>
          <w:sz w:val="28"/>
          <w:szCs w:val="28"/>
        </w:rPr>
        <w:tab/>
      </w:r>
      <w:r w:rsidRPr="00C4068E">
        <w:rPr>
          <w:rFonts w:eastAsia="Times New Roman"/>
          <w:b/>
          <w:color w:val="000000" w:themeColor="text1"/>
          <w:sz w:val="28"/>
          <w:szCs w:val="28"/>
        </w:rPr>
        <w:tab/>
        <w:t xml:space="preserve">          Thủ trưởng đơn vị</w:t>
      </w:r>
    </w:p>
    <w:sectPr w:rsidR="009D79EC" w:rsidRPr="00C4068E" w:rsidSect="00282157">
      <w:footerReference w:type="default" r:id="rId9"/>
      <w:pgSz w:w="11907" w:h="16840" w:code="9"/>
      <w:pgMar w:top="1134" w:right="1134" w:bottom="1134" w:left="1701" w:header="144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8F" w:rsidRDefault="00313B8F" w:rsidP="00217838">
      <w:pPr>
        <w:spacing w:before="0"/>
      </w:pPr>
      <w:r>
        <w:separator/>
      </w:r>
    </w:p>
  </w:endnote>
  <w:endnote w:type="continuationSeparator" w:id="0">
    <w:p w:rsidR="00313B8F" w:rsidRDefault="00313B8F" w:rsidP="0021783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FD" w:rsidRDefault="009D79EC" w:rsidP="00A73457">
    <w:pPr>
      <w:pStyle w:val="Footer"/>
      <w:pBdr>
        <w:top w:val="dotDash" w:sz="4" w:space="0" w:color="auto"/>
      </w:pBdr>
      <w:tabs>
        <w:tab w:val="clear" w:pos="4320"/>
        <w:tab w:val="center" w:pos="48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8F" w:rsidRDefault="00313B8F" w:rsidP="00217838">
      <w:pPr>
        <w:spacing w:before="0"/>
      </w:pPr>
      <w:r>
        <w:separator/>
      </w:r>
    </w:p>
  </w:footnote>
  <w:footnote w:type="continuationSeparator" w:id="0">
    <w:p w:rsidR="00313B8F" w:rsidRDefault="00313B8F" w:rsidP="0021783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D67"/>
    <w:multiLevelType w:val="hybridMultilevel"/>
    <w:tmpl w:val="AE9E7B2A"/>
    <w:lvl w:ilvl="0" w:tplc="DD8E3B62">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0ED4037"/>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
    <w:nsid w:val="06297FD6"/>
    <w:multiLevelType w:val="hybridMultilevel"/>
    <w:tmpl w:val="CDC0E146"/>
    <w:lvl w:ilvl="0" w:tplc="61FC8A7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FD46985"/>
    <w:multiLevelType w:val="singleLevel"/>
    <w:tmpl w:val="C844858A"/>
    <w:lvl w:ilvl="0">
      <w:start w:val="1"/>
      <w:numFmt w:val="lowerLetter"/>
      <w:lvlText w:val="%1)"/>
      <w:lvlJc w:val="left"/>
      <w:pPr>
        <w:tabs>
          <w:tab w:val="num" w:pos="720"/>
        </w:tabs>
        <w:ind w:left="720" w:hanging="360"/>
      </w:pPr>
      <w:rPr>
        <w:rFonts w:cs="Times New Roman" w:hint="default"/>
      </w:rPr>
    </w:lvl>
  </w:abstractNum>
  <w:abstractNum w:abstractNumId="4">
    <w:nsid w:val="17971F00"/>
    <w:multiLevelType w:val="hybridMultilevel"/>
    <w:tmpl w:val="F37A4FFE"/>
    <w:lvl w:ilvl="0" w:tplc="E5FCBA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4B1552"/>
    <w:multiLevelType w:val="hybridMultilevel"/>
    <w:tmpl w:val="C3D09FA8"/>
    <w:lvl w:ilvl="0" w:tplc="5A5838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022B6"/>
    <w:multiLevelType w:val="hybridMultilevel"/>
    <w:tmpl w:val="B17A28C2"/>
    <w:lvl w:ilvl="0" w:tplc="22EC4244">
      <w:start w:val="3"/>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0DB7D7A"/>
    <w:multiLevelType w:val="hybridMultilevel"/>
    <w:tmpl w:val="6D3639DE"/>
    <w:lvl w:ilvl="0" w:tplc="C03EB9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123E3E"/>
    <w:multiLevelType w:val="hybridMultilevel"/>
    <w:tmpl w:val="648830E8"/>
    <w:lvl w:ilvl="0" w:tplc="963ADD54">
      <w:start w:val="2"/>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2DA2D79"/>
    <w:multiLevelType w:val="hybridMultilevel"/>
    <w:tmpl w:val="A4CCC1CA"/>
    <w:lvl w:ilvl="0" w:tplc="2C202D2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4992D32"/>
    <w:multiLevelType w:val="hybridMultilevel"/>
    <w:tmpl w:val="53FA2680"/>
    <w:lvl w:ilvl="0" w:tplc="26A030EC">
      <w:start w:val="3"/>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DE201F3"/>
    <w:multiLevelType w:val="singleLevel"/>
    <w:tmpl w:val="5CDC0188"/>
    <w:lvl w:ilvl="0">
      <w:numFmt w:val="bullet"/>
      <w:lvlText w:val=""/>
      <w:lvlJc w:val="left"/>
      <w:pPr>
        <w:tabs>
          <w:tab w:val="num" w:pos="4200"/>
        </w:tabs>
        <w:ind w:left="4200" w:hanging="360"/>
      </w:pPr>
      <w:rPr>
        <w:rFonts w:ascii="Times New Roman" w:hAnsi="Times New Roman" w:hint="default"/>
      </w:rPr>
    </w:lvl>
  </w:abstractNum>
  <w:abstractNum w:abstractNumId="12">
    <w:nsid w:val="683C2462"/>
    <w:multiLevelType w:val="hybridMultilevel"/>
    <w:tmpl w:val="FD24194C"/>
    <w:lvl w:ilvl="0" w:tplc="272E8CF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AF20813"/>
    <w:multiLevelType w:val="singleLevel"/>
    <w:tmpl w:val="5CDC0188"/>
    <w:lvl w:ilvl="0">
      <w:numFmt w:val="bullet"/>
      <w:lvlText w:val=""/>
      <w:lvlJc w:val="left"/>
      <w:pPr>
        <w:tabs>
          <w:tab w:val="num" w:pos="4200"/>
        </w:tabs>
        <w:ind w:left="4200" w:hanging="360"/>
      </w:pPr>
      <w:rPr>
        <w:rFonts w:ascii="Times New Roman" w:hAnsi="Times New Roman" w:hint="default"/>
      </w:rPr>
    </w:lvl>
  </w:abstractNum>
  <w:abstractNum w:abstractNumId="14">
    <w:nsid w:val="6E2436D4"/>
    <w:multiLevelType w:val="hybridMultilevel"/>
    <w:tmpl w:val="A202D9F2"/>
    <w:lvl w:ilvl="0" w:tplc="7F2C3F76">
      <w:start w:val="1"/>
      <w:numFmt w:val="lowerLetter"/>
      <w:lvlText w:val="%1)"/>
      <w:lvlJc w:val="left"/>
      <w:pPr>
        <w:tabs>
          <w:tab w:val="num" w:pos="720"/>
        </w:tabs>
        <w:ind w:left="720" w:hanging="360"/>
      </w:pPr>
      <w:rPr>
        <w:rFonts w:cs="Times New Roman" w:hint="default"/>
        <w:b/>
      </w:rPr>
    </w:lvl>
    <w:lvl w:ilvl="1" w:tplc="272E8CF2">
      <w:start w:val="1"/>
      <w:numFmt w:val="bullet"/>
      <w:lvlText w:val=""/>
      <w:lvlJc w:val="left"/>
      <w:pPr>
        <w:tabs>
          <w:tab w:val="num" w:pos="1440"/>
        </w:tabs>
        <w:ind w:left="1440" w:hanging="360"/>
      </w:pPr>
      <w:rPr>
        <w:rFonts w:ascii="Times New Roman" w:hAnsi="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622458E"/>
    <w:multiLevelType w:val="singleLevel"/>
    <w:tmpl w:val="5CDC0188"/>
    <w:lvl w:ilvl="0">
      <w:numFmt w:val="bullet"/>
      <w:lvlText w:val=""/>
      <w:lvlJc w:val="left"/>
      <w:pPr>
        <w:tabs>
          <w:tab w:val="num" w:pos="4200"/>
        </w:tabs>
        <w:ind w:left="4200" w:hanging="360"/>
      </w:pPr>
      <w:rPr>
        <w:rFonts w:ascii="Times New Roman" w:hAnsi="Times New Roman" w:hint="default"/>
      </w:rPr>
    </w:lvl>
  </w:abstractNum>
  <w:abstractNum w:abstractNumId="16">
    <w:nsid w:val="774442CE"/>
    <w:multiLevelType w:val="hybridMultilevel"/>
    <w:tmpl w:val="833652CC"/>
    <w:lvl w:ilvl="0" w:tplc="0409000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E3B61E8"/>
    <w:multiLevelType w:val="hybridMultilevel"/>
    <w:tmpl w:val="B04E148C"/>
    <w:lvl w:ilvl="0" w:tplc="F1AC0F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11"/>
  </w:num>
  <w:num w:numId="4">
    <w:abstractNumId w:val="13"/>
  </w:num>
  <w:num w:numId="5">
    <w:abstractNumId w:val="15"/>
  </w:num>
  <w:num w:numId="6">
    <w:abstractNumId w:val="16"/>
  </w:num>
  <w:num w:numId="7">
    <w:abstractNumId w:val="14"/>
  </w:num>
  <w:num w:numId="8">
    <w:abstractNumId w:val="12"/>
  </w:num>
  <w:num w:numId="9">
    <w:abstractNumId w:val="0"/>
  </w:num>
  <w:num w:numId="10">
    <w:abstractNumId w:val="8"/>
  </w:num>
  <w:num w:numId="11">
    <w:abstractNumId w:val="9"/>
  </w:num>
  <w:num w:numId="12">
    <w:abstractNumId w:val="2"/>
  </w:num>
  <w:num w:numId="13">
    <w:abstractNumId w:val="10"/>
  </w:num>
  <w:num w:numId="14">
    <w:abstractNumId w:val="6"/>
  </w:num>
  <w:num w:numId="15">
    <w:abstractNumId w:val="7"/>
  </w:num>
  <w:num w:numId="16">
    <w:abstractNumId w:val="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79EC"/>
    <w:rsid w:val="00005B59"/>
    <w:rsid w:val="00076579"/>
    <w:rsid w:val="000A6B8B"/>
    <w:rsid w:val="000E3871"/>
    <w:rsid w:val="00113AEF"/>
    <w:rsid w:val="001173E2"/>
    <w:rsid w:val="00141230"/>
    <w:rsid w:val="001B37F7"/>
    <w:rsid w:val="001C1836"/>
    <w:rsid w:val="001D219E"/>
    <w:rsid w:val="001D2954"/>
    <w:rsid w:val="00217838"/>
    <w:rsid w:val="002456C2"/>
    <w:rsid w:val="00251C4C"/>
    <w:rsid w:val="002601A8"/>
    <w:rsid w:val="00282157"/>
    <w:rsid w:val="00286F74"/>
    <w:rsid w:val="0029203E"/>
    <w:rsid w:val="002B31F0"/>
    <w:rsid w:val="002B7B58"/>
    <w:rsid w:val="002E57F7"/>
    <w:rsid w:val="002E5A1F"/>
    <w:rsid w:val="00304938"/>
    <w:rsid w:val="00313B8F"/>
    <w:rsid w:val="003A585E"/>
    <w:rsid w:val="003E3945"/>
    <w:rsid w:val="00402A74"/>
    <w:rsid w:val="0040700C"/>
    <w:rsid w:val="0046787B"/>
    <w:rsid w:val="004A5966"/>
    <w:rsid w:val="004F43E7"/>
    <w:rsid w:val="0050630A"/>
    <w:rsid w:val="005219CE"/>
    <w:rsid w:val="005454C6"/>
    <w:rsid w:val="00580754"/>
    <w:rsid w:val="00585264"/>
    <w:rsid w:val="005B4187"/>
    <w:rsid w:val="005B5838"/>
    <w:rsid w:val="005C2530"/>
    <w:rsid w:val="005F1D3C"/>
    <w:rsid w:val="006329D8"/>
    <w:rsid w:val="00680EF6"/>
    <w:rsid w:val="006861B7"/>
    <w:rsid w:val="00756610"/>
    <w:rsid w:val="007829EE"/>
    <w:rsid w:val="0079285F"/>
    <w:rsid w:val="007B6B2E"/>
    <w:rsid w:val="007C6BE2"/>
    <w:rsid w:val="00833DDD"/>
    <w:rsid w:val="008357D0"/>
    <w:rsid w:val="00856745"/>
    <w:rsid w:val="00891DF9"/>
    <w:rsid w:val="008E3A81"/>
    <w:rsid w:val="00903C54"/>
    <w:rsid w:val="009221D1"/>
    <w:rsid w:val="00927C4F"/>
    <w:rsid w:val="009509D1"/>
    <w:rsid w:val="009A5060"/>
    <w:rsid w:val="009D1109"/>
    <w:rsid w:val="009D5D52"/>
    <w:rsid w:val="009D79EC"/>
    <w:rsid w:val="00A02394"/>
    <w:rsid w:val="00A07395"/>
    <w:rsid w:val="00A726D5"/>
    <w:rsid w:val="00AB27C0"/>
    <w:rsid w:val="00AC44E1"/>
    <w:rsid w:val="00B34C68"/>
    <w:rsid w:val="00B42505"/>
    <w:rsid w:val="00B90676"/>
    <w:rsid w:val="00BB5D15"/>
    <w:rsid w:val="00BE18D2"/>
    <w:rsid w:val="00C4068E"/>
    <w:rsid w:val="00C44A2E"/>
    <w:rsid w:val="00C63560"/>
    <w:rsid w:val="00CD3EC2"/>
    <w:rsid w:val="00D461EF"/>
    <w:rsid w:val="00D63CFA"/>
    <w:rsid w:val="00D6646E"/>
    <w:rsid w:val="00DC1B4F"/>
    <w:rsid w:val="00DD6D24"/>
    <w:rsid w:val="00FD5079"/>
    <w:rsid w:val="00FE1835"/>
    <w:rsid w:val="00FE3841"/>
    <w:rsid w:val="00FF40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B4F"/>
  </w:style>
  <w:style w:type="paragraph" w:styleId="Heading1">
    <w:name w:val="heading 1"/>
    <w:basedOn w:val="Normal"/>
    <w:next w:val="Normal"/>
    <w:link w:val="Heading1Char"/>
    <w:qFormat/>
    <w:rsid w:val="009D79EC"/>
    <w:pPr>
      <w:keepNext/>
      <w:spacing w:before="0"/>
      <w:ind w:firstLine="0"/>
      <w:jc w:val="center"/>
      <w:outlineLvl w:val="0"/>
    </w:pPr>
    <w:rPr>
      <w:rFonts w:ascii="Arial" w:eastAsia="Times New Roman" w:hAnsi="Arial"/>
      <w:sz w:val="36"/>
      <w:szCs w:val="20"/>
    </w:rPr>
  </w:style>
  <w:style w:type="paragraph" w:styleId="Heading2">
    <w:name w:val="heading 2"/>
    <w:basedOn w:val="Normal"/>
    <w:next w:val="Normal"/>
    <w:link w:val="Heading2Char"/>
    <w:qFormat/>
    <w:rsid w:val="009D79EC"/>
    <w:pPr>
      <w:keepNext/>
      <w:spacing w:before="0"/>
      <w:ind w:firstLine="0"/>
      <w:jc w:val="center"/>
      <w:outlineLvl w:val="1"/>
    </w:pPr>
    <w:rPr>
      <w:rFonts w:eastAsia="Times New Roman"/>
      <w:b/>
      <w:i/>
      <w:sz w:val="28"/>
      <w:szCs w:val="20"/>
    </w:rPr>
  </w:style>
  <w:style w:type="paragraph" w:styleId="Heading4">
    <w:name w:val="heading 4"/>
    <w:basedOn w:val="Normal"/>
    <w:next w:val="Normal"/>
    <w:link w:val="Heading4Char"/>
    <w:qFormat/>
    <w:rsid w:val="009D79EC"/>
    <w:pPr>
      <w:keepNext/>
      <w:spacing w:before="0"/>
      <w:ind w:firstLine="0"/>
      <w:jc w:val="left"/>
      <w:outlineLvl w:val="3"/>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9EC"/>
    <w:rPr>
      <w:rFonts w:ascii="Arial" w:eastAsia="Times New Roman" w:hAnsi="Arial"/>
      <w:sz w:val="36"/>
      <w:szCs w:val="20"/>
    </w:rPr>
  </w:style>
  <w:style w:type="character" w:customStyle="1" w:styleId="Heading2Char">
    <w:name w:val="Heading 2 Char"/>
    <w:basedOn w:val="DefaultParagraphFont"/>
    <w:link w:val="Heading2"/>
    <w:rsid w:val="009D79EC"/>
    <w:rPr>
      <w:rFonts w:eastAsia="Times New Roman"/>
      <w:b/>
      <w:i/>
      <w:sz w:val="28"/>
      <w:szCs w:val="20"/>
    </w:rPr>
  </w:style>
  <w:style w:type="character" w:customStyle="1" w:styleId="Heading4Char">
    <w:name w:val="Heading 4 Char"/>
    <w:basedOn w:val="DefaultParagraphFont"/>
    <w:link w:val="Heading4"/>
    <w:rsid w:val="009D79EC"/>
    <w:rPr>
      <w:rFonts w:eastAsia="Times New Roman"/>
      <w:b/>
      <w:sz w:val="28"/>
      <w:szCs w:val="20"/>
    </w:rPr>
  </w:style>
  <w:style w:type="paragraph" w:styleId="BodyText">
    <w:name w:val="Body Text"/>
    <w:basedOn w:val="Normal"/>
    <w:link w:val="BodyTextChar"/>
    <w:rsid w:val="009D79EC"/>
    <w:pPr>
      <w:spacing w:before="0"/>
      <w:ind w:firstLine="0"/>
    </w:pPr>
    <w:rPr>
      <w:rFonts w:eastAsia="Times New Roman"/>
      <w:sz w:val="28"/>
      <w:szCs w:val="20"/>
    </w:rPr>
  </w:style>
  <w:style w:type="character" w:customStyle="1" w:styleId="BodyTextChar">
    <w:name w:val="Body Text Char"/>
    <w:basedOn w:val="DefaultParagraphFont"/>
    <w:link w:val="BodyText"/>
    <w:rsid w:val="009D79EC"/>
    <w:rPr>
      <w:rFonts w:eastAsia="Times New Roman"/>
      <w:sz w:val="28"/>
      <w:szCs w:val="20"/>
    </w:rPr>
  </w:style>
  <w:style w:type="paragraph" w:styleId="Footer">
    <w:name w:val="footer"/>
    <w:basedOn w:val="Normal"/>
    <w:link w:val="FooterChar"/>
    <w:rsid w:val="009D79EC"/>
    <w:pPr>
      <w:tabs>
        <w:tab w:val="center" w:pos="4320"/>
        <w:tab w:val="right" w:pos="8640"/>
      </w:tabs>
      <w:spacing w:before="0"/>
      <w:ind w:firstLine="0"/>
      <w:jc w:val="left"/>
    </w:pPr>
    <w:rPr>
      <w:rFonts w:eastAsia="Times New Roman"/>
      <w:sz w:val="24"/>
      <w:szCs w:val="20"/>
    </w:rPr>
  </w:style>
  <w:style w:type="character" w:customStyle="1" w:styleId="FooterChar">
    <w:name w:val="Footer Char"/>
    <w:basedOn w:val="DefaultParagraphFont"/>
    <w:link w:val="Footer"/>
    <w:rsid w:val="009D79EC"/>
    <w:rPr>
      <w:rFonts w:eastAsia="Times New Roman"/>
      <w:sz w:val="24"/>
      <w:szCs w:val="20"/>
    </w:rPr>
  </w:style>
  <w:style w:type="paragraph" w:styleId="BodyTextIndent">
    <w:name w:val="Body Text Indent"/>
    <w:basedOn w:val="Normal"/>
    <w:link w:val="BodyTextIndentChar"/>
    <w:rsid w:val="009D79EC"/>
    <w:pPr>
      <w:spacing w:before="0"/>
      <w:ind w:left="720" w:firstLine="0"/>
    </w:pPr>
    <w:rPr>
      <w:rFonts w:eastAsia="Times New Roman"/>
      <w:sz w:val="28"/>
      <w:szCs w:val="20"/>
    </w:rPr>
  </w:style>
  <w:style w:type="character" w:customStyle="1" w:styleId="BodyTextIndentChar">
    <w:name w:val="Body Text Indent Char"/>
    <w:basedOn w:val="DefaultParagraphFont"/>
    <w:link w:val="BodyTextIndent"/>
    <w:rsid w:val="009D79EC"/>
    <w:rPr>
      <w:rFonts w:eastAsia="Times New Roman"/>
      <w:sz w:val="28"/>
      <w:szCs w:val="20"/>
    </w:rPr>
  </w:style>
  <w:style w:type="table" w:styleId="TableGrid">
    <w:name w:val="Table Grid"/>
    <w:basedOn w:val="TableNormal"/>
    <w:uiPriority w:val="59"/>
    <w:rsid w:val="0029203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4C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5862-E634-4EE2-8215-2D38C336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10</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2017-10-12T00:48:00Z</cp:lastPrinted>
  <dcterms:created xsi:type="dcterms:W3CDTF">2017-07-15T02:23:00Z</dcterms:created>
  <dcterms:modified xsi:type="dcterms:W3CDTF">2019-10-09T09:11:00Z</dcterms:modified>
</cp:coreProperties>
</file>